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Урок 19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4C14">
        <w:rPr>
          <w:rFonts w:ascii="Times New Roman" w:hAnsi="Times New Roman"/>
          <w:sz w:val="24"/>
          <w:szCs w:val="24"/>
          <w:u w:val="single"/>
        </w:rPr>
        <w:t>Тема урока</w:t>
      </w:r>
      <w:r>
        <w:rPr>
          <w:rFonts w:ascii="Times New Roman" w:hAnsi="Times New Roman"/>
          <w:sz w:val="24"/>
          <w:szCs w:val="24"/>
        </w:rPr>
        <w:t xml:space="preserve">: </w:t>
      </w:r>
      <w:r w:rsidRPr="0009371A">
        <w:rPr>
          <w:rFonts w:ascii="Times New Roman" w:hAnsi="Times New Roman"/>
          <w:b/>
          <w:sz w:val="24"/>
          <w:szCs w:val="24"/>
        </w:rPr>
        <w:t xml:space="preserve">Строение </w:t>
      </w:r>
      <w:r>
        <w:rPr>
          <w:rFonts w:ascii="Times New Roman" w:hAnsi="Times New Roman"/>
          <w:b/>
          <w:sz w:val="24"/>
          <w:szCs w:val="24"/>
        </w:rPr>
        <w:t xml:space="preserve">и </w:t>
      </w:r>
      <w:r w:rsidRPr="0009371A">
        <w:rPr>
          <w:rFonts w:ascii="Times New Roman" w:hAnsi="Times New Roman"/>
          <w:b/>
          <w:sz w:val="24"/>
          <w:szCs w:val="24"/>
        </w:rPr>
        <w:t>Эволюция Вселенной</w:t>
      </w:r>
      <w:r>
        <w:rPr>
          <w:rFonts w:ascii="Times New Roman" w:hAnsi="Times New Roman"/>
          <w:sz w:val="24"/>
          <w:szCs w:val="24"/>
        </w:rPr>
        <w:t>.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4C14">
        <w:rPr>
          <w:rFonts w:ascii="Times New Roman" w:hAnsi="Times New Roman"/>
          <w:sz w:val="24"/>
          <w:szCs w:val="24"/>
          <w:u w:val="single"/>
        </w:rPr>
        <w:t>Цель урока</w:t>
      </w:r>
      <w:r>
        <w:rPr>
          <w:rFonts w:ascii="Times New Roman" w:hAnsi="Times New Roman"/>
          <w:sz w:val="24"/>
          <w:szCs w:val="24"/>
        </w:rPr>
        <w:t>: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узнать об общем строении нашей Галактике и других галактик; познакомиться с древними процессами, которые происходят в центральных участках галактик; изучить методы определения расстояний до галактик; определить приблизительный возраст Вселенной; рассмотреть главные модели эволюции Вселенной.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4C14">
        <w:rPr>
          <w:rFonts w:ascii="Times New Roman" w:hAnsi="Times New Roman"/>
          <w:sz w:val="24"/>
          <w:szCs w:val="24"/>
          <w:u w:val="single"/>
        </w:rPr>
        <w:t>Тип урока</w:t>
      </w:r>
      <w:r>
        <w:rPr>
          <w:rFonts w:ascii="Times New Roman" w:hAnsi="Times New Roman"/>
          <w:sz w:val="24"/>
          <w:szCs w:val="24"/>
        </w:rPr>
        <w:t>: комбинированный.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4C14">
        <w:rPr>
          <w:rFonts w:ascii="Times New Roman" w:hAnsi="Times New Roman"/>
          <w:sz w:val="24"/>
          <w:szCs w:val="24"/>
          <w:u w:val="single"/>
        </w:rPr>
        <w:t>Пособия</w:t>
      </w:r>
      <w:r>
        <w:rPr>
          <w:rFonts w:ascii="Times New Roman" w:hAnsi="Times New Roman"/>
          <w:sz w:val="24"/>
          <w:szCs w:val="24"/>
        </w:rPr>
        <w:t>: карта звездного неба, фотографии галактик, презентации.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4C14">
        <w:rPr>
          <w:rFonts w:ascii="Times New Roman" w:hAnsi="Times New Roman"/>
          <w:b/>
          <w:sz w:val="24"/>
          <w:szCs w:val="24"/>
        </w:rPr>
        <w:t>План урока</w:t>
      </w:r>
      <w:r>
        <w:rPr>
          <w:rFonts w:ascii="Times New Roman" w:hAnsi="Times New Roman"/>
          <w:sz w:val="24"/>
          <w:szCs w:val="24"/>
        </w:rPr>
        <w:t>:</w:t>
      </w:r>
    </w:p>
    <w:p w:rsidR="00056591" w:rsidRPr="00734C14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smartTag w:uri="urn:schemas-microsoft-com:office:smarttags" w:element="place">
        <w:r w:rsidRPr="00734C14">
          <w:rPr>
            <w:rFonts w:ascii="Times New Roman" w:hAnsi="Times New Roman"/>
            <w:sz w:val="24"/>
            <w:szCs w:val="24"/>
            <w:u w:val="single"/>
            <w:lang w:val="en-US"/>
          </w:rPr>
          <w:t>I</w:t>
        </w:r>
        <w:r w:rsidRPr="00734C14">
          <w:rPr>
            <w:rFonts w:ascii="Times New Roman" w:hAnsi="Times New Roman"/>
            <w:sz w:val="24"/>
            <w:szCs w:val="24"/>
            <w:u w:val="single"/>
          </w:rPr>
          <w:t>.</w:t>
        </w:r>
      </w:smartTag>
      <w:r w:rsidRPr="00734C14">
        <w:rPr>
          <w:rFonts w:ascii="Times New Roman" w:hAnsi="Times New Roman"/>
          <w:sz w:val="24"/>
          <w:szCs w:val="24"/>
          <w:u w:val="single"/>
        </w:rPr>
        <w:t xml:space="preserve"> Организационный момент.</w:t>
      </w:r>
    </w:p>
    <w:p w:rsidR="00056591" w:rsidRPr="00734C14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734C14">
        <w:rPr>
          <w:rFonts w:ascii="Times New Roman" w:hAnsi="Times New Roman"/>
          <w:sz w:val="24"/>
          <w:szCs w:val="24"/>
          <w:u w:val="single"/>
          <w:lang w:val="en-US"/>
        </w:rPr>
        <w:t>II</w:t>
      </w:r>
      <w:r w:rsidRPr="00734C14">
        <w:rPr>
          <w:rFonts w:ascii="Times New Roman" w:hAnsi="Times New Roman"/>
          <w:sz w:val="24"/>
          <w:szCs w:val="24"/>
          <w:u w:val="single"/>
        </w:rPr>
        <w:t>. Актуализация знаний учащихся.</w:t>
      </w:r>
    </w:p>
    <w:p w:rsidR="00056591" w:rsidRPr="00734C14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734C14">
        <w:rPr>
          <w:rFonts w:ascii="Times New Roman" w:hAnsi="Times New Roman"/>
          <w:sz w:val="24"/>
          <w:szCs w:val="24"/>
          <w:u w:val="single"/>
          <w:lang w:val="en-US"/>
        </w:rPr>
        <w:t>III</w:t>
      </w:r>
      <w:r w:rsidRPr="00734C14">
        <w:rPr>
          <w:rFonts w:ascii="Times New Roman" w:hAnsi="Times New Roman"/>
          <w:sz w:val="24"/>
          <w:szCs w:val="24"/>
          <w:u w:val="single"/>
        </w:rPr>
        <w:t>. Объяснение нового материала:</w:t>
      </w:r>
    </w:p>
    <w:p w:rsidR="00056591" w:rsidRPr="007607B7" w:rsidRDefault="00056591" w:rsidP="00755EA7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i/>
          <w:sz w:val="24"/>
          <w:szCs w:val="24"/>
        </w:rPr>
        <w:t>)</w:t>
      </w:r>
      <w:r w:rsidRPr="007607B7">
        <w:rPr>
          <w:rFonts w:ascii="Times New Roman" w:hAnsi="Times New Roman"/>
          <w:i/>
          <w:sz w:val="24"/>
          <w:szCs w:val="24"/>
        </w:rPr>
        <w:t>Строение нашей Галактики.</w:t>
      </w:r>
    </w:p>
    <w:p w:rsidR="00056591" w:rsidRPr="007607B7" w:rsidRDefault="00056591" w:rsidP="00755EA7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2)</w:t>
      </w:r>
      <w:r w:rsidRPr="007607B7">
        <w:rPr>
          <w:rFonts w:ascii="Times New Roman" w:hAnsi="Times New Roman"/>
          <w:i/>
          <w:sz w:val="24"/>
          <w:szCs w:val="24"/>
        </w:rPr>
        <w:t>Галактики.</w:t>
      </w:r>
    </w:p>
    <w:p w:rsidR="00056591" w:rsidRPr="007607B7" w:rsidRDefault="00056591" w:rsidP="00755EA7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3)Распределение </w:t>
      </w:r>
      <w:r w:rsidRPr="007607B7">
        <w:rPr>
          <w:rFonts w:ascii="Times New Roman" w:hAnsi="Times New Roman"/>
          <w:i/>
          <w:sz w:val="24"/>
          <w:szCs w:val="24"/>
        </w:rPr>
        <w:t xml:space="preserve"> галактик</w:t>
      </w:r>
      <w:r>
        <w:rPr>
          <w:rFonts w:ascii="Times New Roman" w:hAnsi="Times New Roman"/>
          <w:i/>
          <w:sz w:val="24"/>
          <w:szCs w:val="24"/>
        </w:rPr>
        <w:t xml:space="preserve"> в пространстве</w:t>
      </w:r>
      <w:r w:rsidRPr="007607B7">
        <w:rPr>
          <w:rFonts w:ascii="Times New Roman" w:hAnsi="Times New Roman"/>
          <w:i/>
          <w:sz w:val="24"/>
          <w:szCs w:val="24"/>
        </w:rPr>
        <w:t>.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4</w:t>
      </w:r>
      <w:r w:rsidRPr="007607B7">
        <w:rPr>
          <w:rFonts w:ascii="Times New Roman" w:hAnsi="Times New Roman"/>
          <w:i/>
          <w:sz w:val="24"/>
          <w:szCs w:val="24"/>
        </w:rPr>
        <w:t xml:space="preserve">) Модели </w:t>
      </w:r>
      <w:r>
        <w:rPr>
          <w:rFonts w:ascii="Times New Roman" w:hAnsi="Times New Roman"/>
          <w:i/>
          <w:sz w:val="24"/>
          <w:szCs w:val="24"/>
        </w:rPr>
        <w:t>развития</w:t>
      </w:r>
      <w:r w:rsidRPr="007607B7">
        <w:rPr>
          <w:rFonts w:ascii="Times New Roman" w:hAnsi="Times New Roman"/>
          <w:i/>
          <w:sz w:val="24"/>
          <w:szCs w:val="24"/>
        </w:rPr>
        <w:t xml:space="preserve"> Вселенной.</w:t>
      </w:r>
    </w:p>
    <w:p w:rsidR="00056591" w:rsidRPr="00734C14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734C14">
        <w:rPr>
          <w:rFonts w:ascii="Times New Roman" w:hAnsi="Times New Roman"/>
          <w:sz w:val="24"/>
          <w:szCs w:val="24"/>
          <w:u w:val="single"/>
          <w:lang w:val="en-US"/>
        </w:rPr>
        <w:t>IV</w:t>
      </w:r>
      <w:r w:rsidRPr="00734C14">
        <w:rPr>
          <w:rFonts w:ascii="Times New Roman" w:hAnsi="Times New Roman"/>
          <w:sz w:val="24"/>
          <w:szCs w:val="24"/>
          <w:u w:val="single"/>
        </w:rPr>
        <w:t>. Закрепление материала.</w:t>
      </w:r>
    </w:p>
    <w:p w:rsidR="00056591" w:rsidRPr="00734C14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734C14">
        <w:rPr>
          <w:rFonts w:ascii="Times New Roman" w:hAnsi="Times New Roman"/>
          <w:sz w:val="24"/>
          <w:szCs w:val="24"/>
          <w:u w:val="single"/>
          <w:lang w:val="en-US"/>
        </w:rPr>
        <w:t>V</w:t>
      </w:r>
      <w:r w:rsidRPr="00734C14">
        <w:rPr>
          <w:rFonts w:ascii="Times New Roman" w:hAnsi="Times New Roman"/>
          <w:sz w:val="24"/>
          <w:szCs w:val="24"/>
          <w:u w:val="single"/>
        </w:rPr>
        <w:t>. Подведение итогов урока.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4C14">
        <w:rPr>
          <w:rFonts w:ascii="Times New Roman" w:hAnsi="Times New Roman"/>
          <w:sz w:val="24"/>
          <w:szCs w:val="24"/>
          <w:u w:val="single"/>
          <w:lang w:val="en-US"/>
        </w:rPr>
        <w:t>VI</w:t>
      </w:r>
      <w:r w:rsidRPr="00734C14">
        <w:rPr>
          <w:rFonts w:ascii="Times New Roman" w:hAnsi="Times New Roman"/>
          <w:sz w:val="24"/>
          <w:szCs w:val="24"/>
          <w:u w:val="single"/>
        </w:rPr>
        <w:t>. Домашнее задание</w:t>
      </w:r>
      <w:r>
        <w:rPr>
          <w:rFonts w:ascii="Times New Roman" w:hAnsi="Times New Roman"/>
          <w:sz w:val="24"/>
          <w:szCs w:val="24"/>
        </w:rPr>
        <w:t>.</w:t>
      </w:r>
    </w:p>
    <w:p w:rsidR="00056591" w:rsidRPr="00734C14" w:rsidRDefault="00056591" w:rsidP="00755EA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34C14">
        <w:rPr>
          <w:rFonts w:ascii="Times New Roman" w:hAnsi="Times New Roman"/>
          <w:b/>
          <w:sz w:val="24"/>
          <w:szCs w:val="24"/>
        </w:rPr>
        <w:t>Ход урока</w:t>
      </w:r>
    </w:p>
    <w:p w:rsidR="00056591" w:rsidRPr="00734C14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smartTag w:uri="urn:schemas-microsoft-com:office:smarttags" w:element="place">
        <w:r w:rsidRPr="00734C14">
          <w:rPr>
            <w:rFonts w:ascii="Times New Roman" w:hAnsi="Times New Roman"/>
            <w:sz w:val="24"/>
            <w:szCs w:val="24"/>
            <w:u w:val="single"/>
            <w:lang w:val="en-US"/>
          </w:rPr>
          <w:t>I</w:t>
        </w:r>
        <w:r w:rsidRPr="00734C14">
          <w:rPr>
            <w:rFonts w:ascii="Times New Roman" w:hAnsi="Times New Roman"/>
            <w:sz w:val="24"/>
            <w:szCs w:val="24"/>
            <w:u w:val="single"/>
          </w:rPr>
          <w:t>.</w:t>
        </w:r>
      </w:smartTag>
      <w:r w:rsidRPr="00734C14">
        <w:rPr>
          <w:rFonts w:ascii="Times New Roman" w:hAnsi="Times New Roman"/>
          <w:sz w:val="24"/>
          <w:szCs w:val="24"/>
          <w:u w:val="single"/>
        </w:rPr>
        <w:t xml:space="preserve"> Организационный момент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II</w:t>
      </w:r>
      <w:r w:rsidRPr="00535EA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Мотивация учебной деятельности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 зачитывает отрывок:</w:t>
      </w:r>
    </w:p>
    <w:p w:rsidR="00056591" w:rsidRPr="00734C14" w:rsidRDefault="00056591" w:rsidP="00755EA7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</w:t>
      </w:r>
      <w:r w:rsidRPr="00734C14">
        <w:rPr>
          <w:rFonts w:ascii="Times New Roman" w:hAnsi="Times New Roman"/>
          <w:i/>
          <w:sz w:val="24"/>
          <w:szCs w:val="24"/>
        </w:rPr>
        <w:t xml:space="preserve">Сириус, дерзкий сапфир, синим горящим огнем, </w:t>
      </w:r>
    </w:p>
    <w:p w:rsidR="00056591" w:rsidRPr="00734C14" w:rsidRDefault="00056591" w:rsidP="00755EA7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34C14">
        <w:rPr>
          <w:rFonts w:ascii="Times New Roman" w:hAnsi="Times New Roman"/>
          <w:i/>
          <w:sz w:val="24"/>
          <w:szCs w:val="24"/>
        </w:rPr>
        <w:t>Альдебарана рубин, алмазная цепь Ориона</w:t>
      </w:r>
    </w:p>
    <w:p w:rsidR="00056591" w:rsidRPr="00734C14" w:rsidRDefault="00056591" w:rsidP="00755EA7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34C14">
        <w:rPr>
          <w:rFonts w:ascii="Times New Roman" w:hAnsi="Times New Roman"/>
          <w:i/>
          <w:sz w:val="24"/>
          <w:szCs w:val="24"/>
        </w:rPr>
        <w:t>И уходящий в моря призрак сребристый – Арго.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Эти строки Иван Бунин посвятил звездам.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Картина звездного неба постоянно впечатляет нас своим величием и красотой. Сенека, один из греческих мудрецов, когда-то сказал: «Если бы на Земле было только одно место, откуда видно звездное небо, то к нему со всех концов шли бы толпы людей, которые мечтали увидеть это диво».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оглашения целей урока предлагается ответить на вопросы по темам, полученным ими раньше на уроках природоведения, физики и астрономии, о природе Солнца.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ходе опроса напомнить основные методы астрономических исследований и формулы, которые позволяют вычислять основные характеристики космических объектов.</w:t>
      </w:r>
    </w:p>
    <w:p w:rsidR="00056591" w:rsidRPr="00734C14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734C14">
        <w:rPr>
          <w:rFonts w:ascii="Times New Roman" w:hAnsi="Times New Roman"/>
          <w:sz w:val="24"/>
          <w:szCs w:val="24"/>
          <w:u w:val="single"/>
          <w:lang w:val="en-US"/>
        </w:rPr>
        <w:t>II</w:t>
      </w:r>
      <w:r>
        <w:rPr>
          <w:rFonts w:ascii="Times New Roman" w:hAnsi="Times New Roman"/>
          <w:sz w:val="24"/>
          <w:szCs w:val="24"/>
          <w:u w:val="single"/>
          <w:lang w:val="en-US"/>
        </w:rPr>
        <w:t>I</w:t>
      </w:r>
      <w:r w:rsidRPr="00734C14">
        <w:rPr>
          <w:rFonts w:ascii="Times New Roman" w:hAnsi="Times New Roman"/>
          <w:sz w:val="24"/>
          <w:szCs w:val="24"/>
          <w:u w:val="single"/>
        </w:rPr>
        <w:t>. Актуализация знаний учащихся: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Что такое космическая система? Какие космические системы вы знаете? Какие характеристики и свойства они имеют?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По каким признакам классифицируются известные вам космические системы?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Что такое галактика? Являются ли синонимами слова «галактика» и «Млечный путь»</w:t>
      </w:r>
    </w:p>
    <w:p w:rsidR="00056591" w:rsidRPr="00A51A97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Что вы знаете о нашей Галактике? Какие ее размеры? Форма? Какие космические объекты ходят в ее состав?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Существуют ли во Вселенной другие галактики? Что вы о них знаете?</w:t>
      </w:r>
    </w:p>
    <w:p w:rsidR="00056591" w:rsidRPr="00734C14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  <w:lang w:val="en-US"/>
        </w:rPr>
        <w:t>IV</w:t>
      </w:r>
      <w:r w:rsidRPr="00734C14">
        <w:rPr>
          <w:rFonts w:ascii="Times New Roman" w:hAnsi="Times New Roman"/>
          <w:sz w:val="24"/>
          <w:szCs w:val="24"/>
          <w:u w:val="single"/>
        </w:rPr>
        <w:t xml:space="preserve">. </w:t>
      </w:r>
      <w:r>
        <w:rPr>
          <w:rFonts w:ascii="Times New Roman" w:hAnsi="Times New Roman"/>
          <w:sz w:val="24"/>
          <w:szCs w:val="24"/>
          <w:u w:val="single"/>
        </w:rPr>
        <w:t>Изучение</w:t>
      </w:r>
      <w:r w:rsidRPr="00734C14">
        <w:rPr>
          <w:rFonts w:ascii="Times New Roman" w:hAnsi="Times New Roman"/>
          <w:sz w:val="24"/>
          <w:szCs w:val="24"/>
          <w:u w:val="single"/>
        </w:rPr>
        <w:t xml:space="preserve"> нового материала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Рассказывая об основных физических характеристиках галактики, необходимо обратить внимание учащихся на трудности ее исследования, обусловленные тем, что мы наблюдаем Галактику «изнутри». Задав вопрос по аналогии: 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как легче и точнее составить план вашего города: наблюдая с окна одного дома или по данным аэросъёмки?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Учащиеся должны понимать, что Галактика является гравитационно- связанной космической системой: силы притяжения играют решающую роль в ее существовании и наряду с силами инерции и силами электромагнитной природы определяют структуру и основные свойства Галактики.</w:t>
      </w:r>
    </w:p>
    <w:p w:rsidR="00056591" w:rsidRPr="00734C14" w:rsidRDefault="00056591" w:rsidP="00755EA7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734C14">
        <w:rPr>
          <w:rFonts w:ascii="Times New Roman" w:hAnsi="Times New Roman"/>
          <w:b/>
          <w:i/>
          <w:sz w:val="24"/>
          <w:szCs w:val="24"/>
        </w:rPr>
        <w:t>1) Наша Галактика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Первым ученым, который предположил, что Млечный Путь состоит из отдаленных звезд, был Демокрит. Основываясь на результатах своих подсчетов, Вильям Гершель в 18 столетии сделал попытку определить размеры Галактики. Он доказал, что наша звездная система имеет конечные размеры и создает своего рода толстый диск: в плоскости Млечного Пути она тянется на расстояние не больше 850 единиц, а в перпендикулярном направлении – 200 единиц, если за единицу принять расстояние до Сириуса. По современной шкале расстояний это отвечает </w:t>
      </w:r>
      <w:r w:rsidRPr="00EE1F58">
        <w:rPr>
          <w:rFonts w:ascii="Times New Roman" w:hAnsi="Times New Roman"/>
          <w:sz w:val="24"/>
          <w:szCs w:val="24"/>
        </w:rPr>
        <w:t>7300</w:t>
      </w:r>
      <w:r>
        <w:rPr>
          <w:rFonts w:ascii="Times New Roman" w:hAnsi="Times New Roman"/>
          <w:sz w:val="24"/>
          <w:szCs w:val="24"/>
        </w:rPr>
        <w:t>x</w:t>
      </w:r>
      <w:r w:rsidRPr="00EE1F58">
        <w:rPr>
          <w:rFonts w:ascii="Times New Roman" w:hAnsi="Times New Roman"/>
          <w:sz w:val="24"/>
          <w:szCs w:val="24"/>
        </w:rPr>
        <w:t>1700</w:t>
      </w:r>
      <w:r>
        <w:rPr>
          <w:rFonts w:ascii="Times New Roman" w:hAnsi="Times New Roman"/>
          <w:sz w:val="24"/>
          <w:szCs w:val="24"/>
        </w:rPr>
        <w:t xml:space="preserve"> световых лет.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Эта оценка в целом отображает структуру Млечного Пути, хотя она не совсем точная. Дело в том, что кроме звезд, в состав диска галактики входят численные газопылевые облака, которые ослабляют свет отдаленных звезд. Исследователи Галактики не знали о поглощающем веществе и считали, что они видят все звезды. Реальные размеры Галактики были установлены только в 20 столетии. Оказалось, что она является более плоским образованием, чем предполагали раньше. На вид Галактика напоминает зерно чечевицы с утолщением посредине. 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Так, в 40-х годах 20 столетия, наблюдая галактику М31, более известную как туманность Андромеды, немецкий астроном Вальтер Бааде отметил, что плоский линзообразный диск этой огромной галактики погружен в более разряженное звездное облако сферической формы – гало. Поскольку туманность Андромеды очень похожа на нашу галактику, Бааде предположил, что подобную  структуру имеет и Млечный Путь. Звезды галактического диска были названы населением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типа, а звезды гало – населением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типа.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Наша Галактика – спиральная система массой от 2</w:t>
      </w:r>
      <w:r>
        <w:rPr>
          <w:rFonts w:ascii="Times New Roman" w:hAnsi="Times New Roman"/>
          <w:sz w:val="24"/>
          <w:szCs w:val="24"/>
          <w:rtl/>
        </w:rPr>
        <w:t>۰</w:t>
      </w:r>
      <w:r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  <w:vertAlign w:val="superscript"/>
        </w:rPr>
        <w:t xml:space="preserve">11 </w:t>
      </w:r>
      <w:r>
        <w:rPr>
          <w:rFonts w:ascii="Times New Roman" w:hAnsi="Times New Roman"/>
          <w:sz w:val="24"/>
          <w:szCs w:val="24"/>
        </w:rPr>
        <w:t>до 8,5</w:t>
      </w:r>
      <w:r>
        <w:rPr>
          <w:rFonts w:ascii="Times New Roman" w:hAnsi="Times New Roman"/>
          <w:sz w:val="24"/>
          <w:szCs w:val="24"/>
          <w:rtl/>
        </w:rPr>
        <w:t>۰</w:t>
      </w:r>
      <w:r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  <w:vertAlign w:val="superscript"/>
        </w:rPr>
        <w:t xml:space="preserve">11 </w:t>
      </w:r>
      <w:r>
        <w:rPr>
          <w:rFonts w:ascii="Times New Roman" w:hAnsi="Times New Roman"/>
          <w:sz w:val="24"/>
          <w:szCs w:val="24"/>
        </w:rPr>
        <w:t>– 11,5</w:t>
      </w:r>
      <w:r>
        <w:rPr>
          <w:rFonts w:ascii="Times New Roman" w:hAnsi="Times New Roman"/>
          <w:sz w:val="24"/>
          <w:szCs w:val="24"/>
          <w:rtl/>
        </w:rPr>
        <w:t>۰</w:t>
      </w:r>
      <w:r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  <w:vertAlign w:val="superscript"/>
        </w:rPr>
        <w:t xml:space="preserve">11 </w:t>
      </w:r>
      <w:r>
        <w:rPr>
          <w:rFonts w:ascii="Times New Roman" w:hAnsi="Times New Roman"/>
          <w:sz w:val="24"/>
          <w:szCs w:val="24"/>
        </w:rPr>
        <w:t>М○, радиусом около 1,5</w:t>
      </w:r>
      <w:r>
        <w:rPr>
          <w:rFonts w:ascii="Times New Roman" w:hAnsi="Times New Roman"/>
          <w:sz w:val="24"/>
          <w:szCs w:val="24"/>
          <w:rtl/>
        </w:rPr>
        <w:t>۰</w:t>
      </w:r>
      <w:r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  <w:vertAlign w:val="superscript"/>
        </w:rPr>
        <w:t xml:space="preserve">4 </w:t>
      </w:r>
      <w:r>
        <w:rPr>
          <w:rFonts w:ascii="Times New Roman" w:hAnsi="Times New Roman"/>
          <w:sz w:val="24"/>
          <w:szCs w:val="24"/>
        </w:rPr>
        <w:t>– 2</w:t>
      </w:r>
      <w:r>
        <w:rPr>
          <w:rFonts w:ascii="Times New Roman" w:hAnsi="Times New Roman"/>
          <w:sz w:val="24"/>
          <w:szCs w:val="24"/>
          <w:rtl/>
        </w:rPr>
        <w:t>۰</w:t>
      </w:r>
      <w:r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  <w:vertAlign w:val="superscript"/>
        </w:rPr>
        <w:t>4</w:t>
      </w:r>
      <w:r>
        <w:rPr>
          <w:rFonts w:ascii="Times New Roman" w:hAnsi="Times New Roman"/>
          <w:sz w:val="24"/>
          <w:szCs w:val="24"/>
        </w:rPr>
        <w:t>пк и светимостью 2</w:t>
      </w:r>
      <w:r>
        <w:rPr>
          <w:rFonts w:ascii="Times New Roman" w:hAnsi="Times New Roman"/>
          <w:sz w:val="24"/>
          <w:szCs w:val="24"/>
          <w:rtl/>
        </w:rPr>
        <w:t>۰</w:t>
      </w:r>
      <w:r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  <w:vertAlign w:val="superscript"/>
        </w:rPr>
        <w:t>10</w:t>
      </w:r>
      <w:r>
        <w:rPr>
          <w:rFonts w:ascii="Times New Roman" w:hAnsi="Times New Roman"/>
          <w:sz w:val="24"/>
          <w:szCs w:val="24"/>
        </w:rPr>
        <w:t xml:space="preserve"> - 4</w:t>
      </w:r>
      <w:r>
        <w:rPr>
          <w:rFonts w:ascii="Times New Roman" w:hAnsi="Times New Roman"/>
          <w:sz w:val="24"/>
          <w:szCs w:val="24"/>
          <w:rtl/>
        </w:rPr>
        <w:t>۰</w:t>
      </w:r>
      <w:r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  <w:vertAlign w:val="superscript"/>
        </w:rPr>
        <w:t>10</w:t>
      </w:r>
      <w:r>
        <w:rPr>
          <w:rFonts w:ascii="Times New Roman" w:hAnsi="Times New Roman"/>
          <w:sz w:val="24"/>
          <w:szCs w:val="24"/>
        </w:rPr>
        <w:t xml:space="preserve"> L○. Галактика состоит из 150-200 млрд звезд и бесчисленным количеством других космических объектов: более 6000 галактических молекулярных облаков, которые содержат в себе до 50% межзвездного газа, туманностей, планетных тел и других систем, нейтронных звезд, белых и коричневых карликов, черных дыр, космической пыли и газа. Диск галактики пронизан великомасштабным магнитным полем, что удерживает частицы космических лучей и вынуждает их двигаться вдоль магнитных линий по винтообразным траекториям. 85-95 % массы Галактики сосредоточено в звездах, 5-15 % - в межзвездном диффузном газе. Массовая часть тяжелых элементов в химическом составе Галактики составляет 2 %. Возраст Галактики 14,4 </w:t>
      </w:r>
      <w:r w:rsidRPr="007E3414">
        <w:rPr>
          <w:rFonts w:ascii="Times New Roman" w:hAnsi="Times New Roman"/>
          <w:sz w:val="24"/>
          <w:szCs w:val="24"/>
        </w:rPr>
        <w:fldChar w:fldCharType="begin"/>
      </w:r>
      <w:r w:rsidRPr="007E3414">
        <w:rPr>
          <w:rFonts w:ascii="Times New Roman" w:hAnsi="Times New Roman"/>
          <w:sz w:val="24"/>
          <w:szCs w:val="24"/>
        </w:rPr>
        <w:instrText xml:space="preserve"> QUOTE </w:instrText>
      </w:r>
      <w:r w:rsidRPr="007E3414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06635&quot;/&gt;&lt;wsp:rsid wsp:val=&quot;00016B41&quot;/&gt;&lt;wsp:rsid wsp:val=&quot;00023921&quot;/&gt;&lt;wsp:rsid wsp:val=&quot;00047786&quot;/&gt;&lt;wsp:rsid wsp:val=&quot;00057C28&quot;/&gt;&lt;wsp:rsid wsp:val=&quot;0009371A&quot;/&gt;&lt;wsp:rsid wsp:val=&quot;00127726&quot;/&gt;&lt;wsp:rsid wsp:val=&quot;001E52F6&quot;/&gt;&lt;wsp:rsid wsp:val=&quot;0020522B&quot;/&gt;&lt;wsp:rsid wsp:val=&quot;002129C1&quot;/&gt;&lt;wsp:rsid wsp:val=&quot;0025029A&quot;/&gt;&lt;wsp:rsid wsp:val=&quot;00253B74&quot;/&gt;&lt;wsp:rsid wsp:val=&quot;002912AA&quot;/&gt;&lt;wsp:rsid wsp:val=&quot;002D2171&quot;/&gt;&lt;wsp:rsid wsp:val=&quot;003231BA&quot;/&gt;&lt;wsp:rsid wsp:val=&quot;00446803&quot;/&gt;&lt;wsp:rsid wsp:val=&quot;00480DB7&quot;/&gt;&lt;wsp:rsid wsp:val=&quot;004B3CA2&quot;/&gt;&lt;wsp:rsid wsp:val=&quot;004B4C54&quot;/&gt;&lt;wsp:rsid wsp:val=&quot;00657A0A&quot;/&gt;&lt;wsp:rsid wsp:val=&quot;00672F2E&quot;/&gt;&lt;wsp:rsid wsp:val=&quot;0067528A&quot;/&gt;&lt;wsp:rsid wsp:val=&quot;00734C14&quot;/&gt;&lt;wsp:rsid wsp:val=&quot;00737D83&quot;/&gt;&lt;wsp:rsid wsp:val=&quot;00755EA7&quot;/&gt;&lt;wsp:rsid wsp:val=&quot;007607B7&quot;/&gt;&lt;wsp:rsid wsp:val=&quot;00792721&quot;/&gt;&lt;wsp:rsid wsp:val=&quot;007D411C&quot;/&gt;&lt;wsp:rsid wsp:val=&quot;0083465E&quot;/&gt;&lt;wsp:rsid wsp:val=&quot;008969FE&quot;/&gt;&lt;wsp:rsid wsp:val=&quot;008E2BFD&quot;/&gt;&lt;wsp:rsid wsp:val=&quot;00957921&quot;/&gt;&lt;wsp:rsid wsp:val=&quot;009711A3&quot;/&gt;&lt;wsp:rsid wsp:val=&quot;00991942&quot;/&gt;&lt;wsp:rsid wsp:val=&quot;009F4DBC&quot;/&gt;&lt;wsp:rsid wsp:val=&quot;00A30B18&quot;/&gt;&lt;wsp:rsid wsp:val=&quot;00A51A97&quot;/&gt;&lt;wsp:rsid wsp:val=&quot;00A871A3&quot;/&gt;&lt;wsp:rsid wsp:val=&quot;00AA3ACA&quot;/&gt;&lt;wsp:rsid wsp:val=&quot;00AD2811&quot;/&gt;&lt;wsp:rsid wsp:val=&quot;00AE1C1F&quot;/&gt;&lt;wsp:rsid wsp:val=&quot;00B52FA8&quot;/&gt;&lt;wsp:rsid wsp:val=&quot;00B57F3C&quot;/&gt;&lt;wsp:rsid wsp:val=&quot;00B72416&quot;/&gt;&lt;wsp:rsid wsp:val=&quot;00C140F2&quot;/&gt;&lt;wsp:rsid wsp:val=&quot;00CD30BE&quot;/&gt;&lt;wsp:rsid wsp:val=&quot;00D15294&quot;/&gt;&lt;wsp:rsid wsp:val=&quot;00D17566&quot;/&gt;&lt;wsp:rsid wsp:val=&quot;00DD208D&quot;/&gt;&lt;wsp:rsid wsp:val=&quot;00DD5689&quot;/&gt;&lt;wsp:rsid wsp:val=&quot;00E06635&quot;/&gt;&lt;wsp:rsid wsp:val=&quot;00E54019&quot;/&gt;&lt;wsp:rsid wsp:val=&quot;00EE1F58&quot;/&gt;&lt;/wsp:rsids&gt;&lt;/w:docPr&gt;&lt;w:body&gt;&lt;w:p wsp:rsidR=&quot;00000000&quot; wsp:rsidRDefault=&quot;00B72416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В±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" o:title="" chromakey="white"/>
          </v:shape>
        </w:pict>
      </w:r>
      <w:r w:rsidRPr="007E3414">
        <w:rPr>
          <w:rFonts w:ascii="Times New Roman" w:hAnsi="Times New Roman"/>
          <w:sz w:val="24"/>
          <w:szCs w:val="24"/>
        </w:rPr>
        <w:instrText xml:space="preserve"> </w:instrText>
      </w:r>
      <w:r w:rsidRPr="007E3414">
        <w:rPr>
          <w:rFonts w:ascii="Times New Roman" w:hAnsi="Times New Roman"/>
          <w:sz w:val="24"/>
          <w:szCs w:val="24"/>
        </w:rPr>
        <w:fldChar w:fldCharType="separate"/>
      </w:r>
      <w:r w:rsidRPr="007E3414">
        <w:pict>
          <v:shape id="_x0000_i1026" type="#_x0000_t75" style="width:12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06635&quot;/&gt;&lt;wsp:rsid wsp:val=&quot;00016B41&quot;/&gt;&lt;wsp:rsid wsp:val=&quot;00023921&quot;/&gt;&lt;wsp:rsid wsp:val=&quot;00047786&quot;/&gt;&lt;wsp:rsid wsp:val=&quot;00057C28&quot;/&gt;&lt;wsp:rsid wsp:val=&quot;0009371A&quot;/&gt;&lt;wsp:rsid wsp:val=&quot;00127726&quot;/&gt;&lt;wsp:rsid wsp:val=&quot;001E52F6&quot;/&gt;&lt;wsp:rsid wsp:val=&quot;0020522B&quot;/&gt;&lt;wsp:rsid wsp:val=&quot;002129C1&quot;/&gt;&lt;wsp:rsid wsp:val=&quot;0025029A&quot;/&gt;&lt;wsp:rsid wsp:val=&quot;00253B74&quot;/&gt;&lt;wsp:rsid wsp:val=&quot;002912AA&quot;/&gt;&lt;wsp:rsid wsp:val=&quot;002D2171&quot;/&gt;&lt;wsp:rsid wsp:val=&quot;003231BA&quot;/&gt;&lt;wsp:rsid wsp:val=&quot;00446803&quot;/&gt;&lt;wsp:rsid wsp:val=&quot;00480DB7&quot;/&gt;&lt;wsp:rsid wsp:val=&quot;004B3CA2&quot;/&gt;&lt;wsp:rsid wsp:val=&quot;004B4C54&quot;/&gt;&lt;wsp:rsid wsp:val=&quot;00657A0A&quot;/&gt;&lt;wsp:rsid wsp:val=&quot;00672F2E&quot;/&gt;&lt;wsp:rsid wsp:val=&quot;0067528A&quot;/&gt;&lt;wsp:rsid wsp:val=&quot;00734C14&quot;/&gt;&lt;wsp:rsid wsp:val=&quot;00737D83&quot;/&gt;&lt;wsp:rsid wsp:val=&quot;00755EA7&quot;/&gt;&lt;wsp:rsid wsp:val=&quot;007607B7&quot;/&gt;&lt;wsp:rsid wsp:val=&quot;00792721&quot;/&gt;&lt;wsp:rsid wsp:val=&quot;007D411C&quot;/&gt;&lt;wsp:rsid wsp:val=&quot;0083465E&quot;/&gt;&lt;wsp:rsid wsp:val=&quot;008969FE&quot;/&gt;&lt;wsp:rsid wsp:val=&quot;008E2BFD&quot;/&gt;&lt;wsp:rsid wsp:val=&quot;00957921&quot;/&gt;&lt;wsp:rsid wsp:val=&quot;009711A3&quot;/&gt;&lt;wsp:rsid wsp:val=&quot;00991942&quot;/&gt;&lt;wsp:rsid wsp:val=&quot;009F4DBC&quot;/&gt;&lt;wsp:rsid wsp:val=&quot;00A30B18&quot;/&gt;&lt;wsp:rsid wsp:val=&quot;00A51A97&quot;/&gt;&lt;wsp:rsid wsp:val=&quot;00A871A3&quot;/&gt;&lt;wsp:rsid wsp:val=&quot;00AA3ACA&quot;/&gt;&lt;wsp:rsid wsp:val=&quot;00AD2811&quot;/&gt;&lt;wsp:rsid wsp:val=&quot;00AE1C1F&quot;/&gt;&lt;wsp:rsid wsp:val=&quot;00B52FA8&quot;/&gt;&lt;wsp:rsid wsp:val=&quot;00B57F3C&quot;/&gt;&lt;wsp:rsid wsp:val=&quot;00B72416&quot;/&gt;&lt;wsp:rsid wsp:val=&quot;00C140F2&quot;/&gt;&lt;wsp:rsid wsp:val=&quot;00CD30BE&quot;/&gt;&lt;wsp:rsid wsp:val=&quot;00D15294&quot;/&gt;&lt;wsp:rsid wsp:val=&quot;00D17566&quot;/&gt;&lt;wsp:rsid wsp:val=&quot;00DD208D&quot;/&gt;&lt;wsp:rsid wsp:val=&quot;00DD5689&quot;/&gt;&lt;wsp:rsid wsp:val=&quot;00E06635&quot;/&gt;&lt;wsp:rsid wsp:val=&quot;00E54019&quot;/&gt;&lt;wsp:rsid wsp:val=&quot;00EE1F58&quot;/&gt;&lt;/wsp:rsids&gt;&lt;/w:docPr&gt;&lt;w:body&gt;&lt;w:p wsp:rsidR=&quot;00000000&quot; wsp:rsidRDefault=&quot;00B72416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В±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" o:title="" chromakey="white"/>
          </v:shape>
        </w:pict>
      </w:r>
      <w:r w:rsidRPr="007E3414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1,3 млрд лет. Большая часть звезд Галактики образовалась более 9 млрд лет тому назад.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Основная часть звезд, которые составляют Галактику, наблюдаются с Земли как серебристо-белая полоса, пересекающая все небо, - Млечный Путь, в котором сливается свет миллиардов звезд.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Мы наблюдаем свою Галактику изнутри, что затрудняет определение ее формы, структуры и некоторых физических характеристик. Телескопическим наблюдениям доступно только 10</w:t>
      </w:r>
      <w:r>
        <w:rPr>
          <w:rFonts w:ascii="Times New Roman" w:hAnsi="Times New Roman"/>
          <w:sz w:val="24"/>
          <w:szCs w:val="24"/>
          <w:vertAlign w:val="superscript"/>
        </w:rPr>
        <w:t>9</w:t>
      </w:r>
      <w:r>
        <w:rPr>
          <w:rFonts w:ascii="Times New Roman" w:hAnsi="Times New Roman"/>
          <w:sz w:val="24"/>
          <w:szCs w:val="24"/>
        </w:rPr>
        <w:t>, т.е. до 1% всех звезд Галактики.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Ядро галактики наблюдается в созвездии Стрельца (α = 17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h</w:t>
      </w:r>
      <w:r w:rsidRPr="00DD208D">
        <w:rPr>
          <w:rFonts w:ascii="Times New Roman" w:hAnsi="Times New Roman"/>
          <w:sz w:val="24"/>
          <w:szCs w:val="24"/>
        </w:rPr>
        <w:t>38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>, δ = - 30</w:t>
      </w:r>
      <w:r>
        <w:rPr>
          <w:rFonts w:ascii="Times New Roman" w:hAnsi="Times New Roman"/>
          <w:sz w:val="24"/>
          <w:szCs w:val="24"/>
          <w:vertAlign w:val="superscript"/>
        </w:rPr>
        <w:t>0</w:t>
      </w:r>
      <w:r>
        <w:rPr>
          <w:rFonts w:ascii="Times New Roman" w:hAnsi="Times New Roman"/>
          <w:sz w:val="24"/>
          <w:szCs w:val="24"/>
        </w:rPr>
        <w:t>), занимая часть созвездия Щита, Скорпиона и Змееносца. Ядро полностью скрыто за мощными газопылевыми облаками общей массой 3</w:t>
      </w:r>
      <w:r>
        <w:rPr>
          <w:rFonts w:ascii="Times New Roman" w:hAnsi="Times New Roman"/>
          <w:sz w:val="24"/>
          <w:szCs w:val="24"/>
          <w:rtl/>
        </w:rPr>
        <w:t>۰</w:t>
      </w:r>
      <w:r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  <w:vertAlign w:val="superscript"/>
        </w:rPr>
        <w:t xml:space="preserve">8 </w:t>
      </w:r>
      <w:r>
        <w:rPr>
          <w:rFonts w:ascii="Times New Roman" w:hAnsi="Times New Roman"/>
          <w:sz w:val="24"/>
          <w:szCs w:val="24"/>
        </w:rPr>
        <w:t>М○ в 700 пк от центра Галактики, которые поглощают видимое, но пропускают радио- и инфракрасное излучение. При их отсутствии ядро Галактики было бы самым ярким после Солнца и Луны небесным светилом.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центре ядра наблюдается уплотнение – керн. Всего в 400 световых годах от центра, в недрах газопылевой туманности Стрелец А прячется черная дыра массой около 4,6</w:t>
      </w:r>
      <w:r>
        <w:rPr>
          <w:rFonts w:ascii="Times New Roman" w:hAnsi="Times New Roman"/>
          <w:sz w:val="24"/>
          <w:szCs w:val="24"/>
          <w:rtl/>
        </w:rPr>
        <w:t>۰</w:t>
      </w:r>
      <w:r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  <w:vertAlign w:val="superscript"/>
        </w:rPr>
        <w:t>6</w:t>
      </w:r>
      <w:r>
        <w:rPr>
          <w:rFonts w:ascii="Times New Roman" w:hAnsi="Times New Roman"/>
          <w:sz w:val="24"/>
          <w:szCs w:val="24"/>
        </w:rPr>
        <w:t xml:space="preserve"> М○. В самом центре области, размерами менее 1 пк, предположительно очень густое скопление голубых сверхгигантов (до 50000 звезд).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Наша Галактика имеет перемычку – бар, с концов которой в 4000 пк от центра Галактики начинают закручиваться 3 спиральные рукава. Вблизи одного из них – рукава Ориона- находится Солнечная система. Период обращения Солнечной системы около центра Галактики составляет 195-220 млн лет.</w:t>
      </w:r>
    </w:p>
    <w:p w:rsidR="00056591" w:rsidRPr="00734C14" w:rsidRDefault="00056591" w:rsidP="00755EA7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2) </w:t>
      </w:r>
      <w:r w:rsidRPr="00734C14">
        <w:rPr>
          <w:rFonts w:ascii="Times New Roman" w:hAnsi="Times New Roman"/>
          <w:b/>
          <w:i/>
          <w:sz w:val="24"/>
          <w:szCs w:val="24"/>
        </w:rPr>
        <w:t xml:space="preserve">Галактики 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Галактики – пространственно отделенные, гравитационно-связанные системы космических тел, основными структурными элементами которых является от 10</w:t>
      </w:r>
      <w:r>
        <w:rPr>
          <w:rFonts w:ascii="Times New Roman" w:hAnsi="Times New Roman"/>
          <w:sz w:val="24"/>
          <w:szCs w:val="24"/>
          <w:vertAlign w:val="superscript"/>
        </w:rPr>
        <w:t xml:space="preserve">6 </w:t>
      </w:r>
      <w:r>
        <w:rPr>
          <w:rFonts w:ascii="Times New Roman" w:hAnsi="Times New Roman"/>
          <w:sz w:val="24"/>
          <w:szCs w:val="24"/>
        </w:rPr>
        <w:t>до 10</w:t>
      </w:r>
      <w:r>
        <w:rPr>
          <w:rFonts w:ascii="Times New Roman" w:hAnsi="Times New Roman"/>
          <w:sz w:val="24"/>
          <w:szCs w:val="24"/>
          <w:vertAlign w:val="superscript"/>
        </w:rPr>
        <w:t>23</w:t>
      </w:r>
      <w:r>
        <w:rPr>
          <w:rFonts w:ascii="Times New Roman" w:hAnsi="Times New Roman"/>
          <w:sz w:val="24"/>
          <w:szCs w:val="24"/>
        </w:rPr>
        <w:t xml:space="preserve"> звезд, которые содержат  в себе до 95 % видимого галактического вещества, разные виды туманностей, планетные тела и космические объекты. Масса галактик от 10</w:t>
      </w:r>
      <w:r>
        <w:rPr>
          <w:rFonts w:ascii="Times New Roman" w:hAnsi="Times New Roman"/>
          <w:sz w:val="24"/>
          <w:szCs w:val="24"/>
          <w:vertAlign w:val="superscript"/>
        </w:rPr>
        <w:t>26</w:t>
      </w:r>
      <w:r>
        <w:rPr>
          <w:rFonts w:ascii="Times New Roman" w:hAnsi="Times New Roman"/>
          <w:sz w:val="24"/>
          <w:szCs w:val="24"/>
        </w:rPr>
        <w:t xml:space="preserve"> до </w:t>
      </w:r>
      <w:smartTag w:uri="urn:schemas-microsoft-com:office:smarttags" w:element="metricconverter">
        <w:smartTagPr>
          <w:attr w:name="ProductID" w:val="1965 г"/>
        </w:smartTagPr>
        <w:r>
          <w:rPr>
            <w:rFonts w:ascii="Times New Roman" w:hAnsi="Times New Roman"/>
            <w:sz w:val="24"/>
            <w:szCs w:val="24"/>
          </w:rPr>
          <w:t>10</w:t>
        </w:r>
        <w:r>
          <w:rPr>
            <w:rFonts w:ascii="Times New Roman" w:hAnsi="Times New Roman"/>
            <w:sz w:val="24"/>
            <w:szCs w:val="24"/>
            <w:vertAlign w:val="superscript"/>
          </w:rPr>
          <w:t>43</w:t>
        </w:r>
        <w:r>
          <w:rPr>
            <w:rFonts w:ascii="Times New Roman" w:hAnsi="Times New Roman"/>
            <w:sz w:val="24"/>
            <w:szCs w:val="24"/>
          </w:rPr>
          <w:t xml:space="preserve"> кг</w:t>
        </w:r>
      </w:smartTag>
      <w:r>
        <w:rPr>
          <w:rFonts w:ascii="Times New Roman" w:hAnsi="Times New Roman"/>
          <w:sz w:val="24"/>
          <w:szCs w:val="24"/>
        </w:rPr>
        <w:t>, размерами от 10</w:t>
      </w:r>
      <w:r>
        <w:rPr>
          <w:rFonts w:ascii="Times New Roman" w:hAnsi="Times New Roman"/>
          <w:sz w:val="24"/>
          <w:szCs w:val="24"/>
          <w:vertAlign w:val="superscript"/>
        </w:rPr>
        <w:t xml:space="preserve">3 </w:t>
      </w:r>
      <w:r>
        <w:rPr>
          <w:rFonts w:ascii="Times New Roman" w:hAnsi="Times New Roman"/>
          <w:sz w:val="24"/>
          <w:szCs w:val="24"/>
        </w:rPr>
        <w:t xml:space="preserve">, возраст – более 1,3 </w:t>
      </w:r>
      <w:r>
        <w:rPr>
          <w:rFonts w:ascii="Times New Roman" w:hAnsi="Times New Roman"/>
          <w:sz w:val="24"/>
          <w:szCs w:val="24"/>
          <w:rtl/>
        </w:rPr>
        <w:t>۰</w:t>
      </w:r>
      <w:r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  <w:vertAlign w:val="superscript"/>
        </w:rPr>
        <w:t xml:space="preserve">10 </w:t>
      </w:r>
      <w:r>
        <w:rPr>
          <w:rFonts w:ascii="Times New Roman" w:hAnsi="Times New Roman"/>
          <w:sz w:val="24"/>
          <w:szCs w:val="24"/>
        </w:rPr>
        <w:t>лет.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Мир галактик очень разнообразен. Но уже в </w:t>
      </w:r>
      <w:smartTag w:uri="urn:schemas-microsoft-com:office:smarttags" w:element="metricconverter">
        <w:smartTagPr>
          <w:attr w:name="ProductID" w:val="1965 г"/>
        </w:smartTagPr>
        <w:r>
          <w:rPr>
            <w:rFonts w:ascii="Times New Roman" w:hAnsi="Times New Roman"/>
            <w:sz w:val="24"/>
            <w:szCs w:val="24"/>
          </w:rPr>
          <w:t>1925 г</w:t>
        </w:r>
      </w:smartTag>
      <w:r>
        <w:rPr>
          <w:rFonts w:ascii="Times New Roman" w:hAnsi="Times New Roman"/>
          <w:sz w:val="24"/>
          <w:szCs w:val="24"/>
        </w:rPr>
        <w:t xml:space="preserve">. Хаббл осуществил первую и очень удачную попытку классифицировать галактики по внешнему виду, разделив их на три типа: эллиптические Е, спиральные </w:t>
      </w:r>
      <w:r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</w:rPr>
        <w:t xml:space="preserve">и неправильные </w:t>
      </w:r>
      <w:r>
        <w:rPr>
          <w:rFonts w:ascii="Times New Roman" w:hAnsi="Times New Roman"/>
          <w:sz w:val="24"/>
          <w:szCs w:val="24"/>
          <w:lang w:val="en-US"/>
        </w:rPr>
        <w:t>Ir</w:t>
      </w:r>
      <w:r>
        <w:rPr>
          <w:rFonts w:ascii="Times New Roman" w:hAnsi="Times New Roman"/>
          <w:sz w:val="24"/>
          <w:szCs w:val="24"/>
        </w:rPr>
        <w:t>.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Эллиптические галактики имеют вид кругов или эллипсов, яркость которых плавно уменьшается от центра к краю. Их делят на 8 подтипов от Е0 (круговой объект) до Е7(объект существенно сплющен)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Спиральные галактики состоят из ядра и нескольких спиральных рукавов или ветвей. В обычных спиральных галактиках (тип </w:t>
      </w:r>
      <w:r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</w:rPr>
        <w:t>) ветви выходят непосредственно из ядра.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спиральных галактиках с перемычкой (тип  </w:t>
      </w:r>
      <w:r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</w:rPr>
        <w:t xml:space="preserve">В) ядро пересекается вдоль диаметра поперечной полосой из звезд – перемычкой или баром, от концов которой начинаются спиральные рукава. В зависимости от степени развития рукавов галактики </w:t>
      </w:r>
      <w:r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</w:rPr>
        <w:t xml:space="preserve">В делятся на подклассы </w:t>
      </w:r>
      <w:r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</w:rPr>
        <w:t xml:space="preserve">а, </w:t>
      </w:r>
      <w:r>
        <w:rPr>
          <w:rFonts w:ascii="Times New Roman" w:hAnsi="Times New Roman"/>
          <w:sz w:val="24"/>
          <w:szCs w:val="24"/>
          <w:lang w:val="en-US"/>
        </w:rPr>
        <w:t>Sb</w:t>
      </w:r>
      <w:r>
        <w:rPr>
          <w:rFonts w:ascii="Times New Roman" w:hAnsi="Times New Roman"/>
          <w:sz w:val="24"/>
          <w:szCs w:val="24"/>
        </w:rPr>
        <w:t xml:space="preserve">, и </w:t>
      </w:r>
      <w:r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</w:rPr>
        <w:t xml:space="preserve">с. У галактик подкласса </w:t>
      </w:r>
      <w:r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</w:rPr>
        <w:t xml:space="preserve">а спиралей почти не видно, тогда как у галактик подкласса </w:t>
      </w:r>
      <w:r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</w:rPr>
        <w:t>с почти все вещество сосредоточено в спиральных рукавах.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Промежуточными между галактиками Е и </w:t>
      </w:r>
      <w:r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</w:rPr>
        <w:t xml:space="preserve"> являются линзовидныегалактики, яркость которых от центра к краю изменяется скачками.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неправильным галактикам  относятся галактики, не имеющие четко выраженного ядра и симметричной структуры.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Наша Галактика  - пересеченная спиральная галактика класса </w:t>
      </w:r>
      <w:r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</w:rPr>
        <w:t>Ва.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Ближайшая к нам спиральная галактика в северном полушарии неба – Туманность Андромеды.  В южном полушарии наблюдаются две неправильные галактики – Большое Магелланово Облако и Малое Магелланово Облако.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Примерно 25 % изученных галактик – эллиптические, 50 % - спиральные, 20 % - линзовидные галактики и лишь 5 % - неправильные.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отдельные группы галактик выделяются: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взаимодействующие галактики, связанные между собой «перемычками», «хвостами» и «гамма-формами», которые состоят из звезд;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компактные галактики, которые не превышают по своим размерам 3000 св. лет, и изолированные в пространстве звездные системы, которые имеют значительно меньшие размеры;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активные галактики – имеют особенно яркие ядра, из которых вырывается светящийся газ, движущийся с огромной скоростью – тысячи километров  в секунду.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особый класс космических объектов следует выделить квазары – квазизвездные радиоисточники.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Расстояние до галактик определяют несколькими способами на основе наблюдений тех объектов, которые находятся в них:</w:t>
      </w:r>
    </w:p>
    <w:p w:rsidR="00056591" w:rsidRPr="00734C14" w:rsidRDefault="00056591" w:rsidP="00755EA7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34C14">
        <w:rPr>
          <w:rFonts w:ascii="Times New Roman" w:hAnsi="Times New Roman"/>
          <w:i/>
          <w:sz w:val="24"/>
          <w:szCs w:val="24"/>
        </w:rPr>
        <w:t>а) звезд цефеид на основе соотношения «период перемены блеска – светимость цефеид»</w:t>
      </w:r>
    </w:p>
    <w:p w:rsidR="00056591" w:rsidRPr="00734C14" w:rsidRDefault="00056591" w:rsidP="00755EA7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34C14">
        <w:rPr>
          <w:rFonts w:ascii="Times New Roman" w:hAnsi="Times New Roman"/>
          <w:i/>
          <w:sz w:val="24"/>
          <w:szCs w:val="24"/>
        </w:rPr>
        <w:t>б) звезд ярких голубых и красных гигантов и сверхгигантов – по фотометрической формуле</w:t>
      </w:r>
    </w:p>
    <w:p w:rsidR="00056591" w:rsidRPr="00734C14" w:rsidRDefault="00056591" w:rsidP="00755EA7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E3414">
        <w:pict>
          <v:shape id="_x0000_i1027" type="#_x0000_t75" style="width:117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06635&quot;/&gt;&lt;wsp:rsid wsp:val=&quot;00016B41&quot;/&gt;&lt;wsp:rsid wsp:val=&quot;00023921&quot;/&gt;&lt;wsp:rsid wsp:val=&quot;00047786&quot;/&gt;&lt;wsp:rsid wsp:val=&quot;00057C28&quot;/&gt;&lt;wsp:rsid wsp:val=&quot;0009371A&quot;/&gt;&lt;wsp:rsid wsp:val=&quot;00127726&quot;/&gt;&lt;wsp:rsid wsp:val=&quot;001E52F6&quot;/&gt;&lt;wsp:rsid wsp:val=&quot;0020522B&quot;/&gt;&lt;wsp:rsid wsp:val=&quot;002129C1&quot;/&gt;&lt;wsp:rsid wsp:val=&quot;0025029A&quot;/&gt;&lt;wsp:rsid wsp:val=&quot;00253B74&quot;/&gt;&lt;wsp:rsid wsp:val=&quot;002912AA&quot;/&gt;&lt;wsp:rsid wsp:val=&quot;002D2171&quot;/&gt;&lt;wsp:rsid wsp:val=&quot;003231BA&quot;/&gt;&lt;wsp:rsid wsp:val=&quot;00446803&quot;/&gt;&lt;wsp:rsid wsp:val=&quot;00480DB7&quot;/&gt;&lt;wsp:rsid wsp:val=&quot;004B3CA2&quot;/&gt;&lt;wsp:rsid wsp:val=&quot;004B4C54&quot;/&gt;&lt;wsp:rsid wsp:val=&quot;00657A0A&quot;/&gt;&lt;wsp:rsid wsp:val=&quot;00672F2E&quot;/&gt;&lt;wsp:rsid wsp:val=&quot;0067528A&quot;/&gt;&lt;wsp:rsid wsp:val=&quot;00734C14&quot;/&gt;&lt;wsp:rsid wsp:val=&quot;00737D83&quot;/&gt;&lt;wsp:rsid wsp:val=&quot;00755EA7&quot;/&gt;&lt;wsp:rsid wsp:val=&quot;007607B7&quot;/&gt;&lt;wsp:rsid wsp:val=&quot;00792721&quot;/&gt;&lt;wsp:rsid wsp:val=&quot;007D411C&quot;/&gt;&lt;wsp:rsid wsp:val=&quot;007E3414&quot;/&gt;&lt;wsp:rsid wsp:val=&quot;0083465E&quot;/&gt;&lt;wsp:rsid wsp:val=&quot;008969FE&quot;/&gt;&lt;wsp:rsid wsp:val=&quot;008E2BFD&quot;/&gt;&lt;wsp:rsid wsp:val=&quot;008E7742&quot;/&gt;&lt;wsp:rsid wsp:val=&quot;00957921&quot;/&gt;&lt;wsp:rsid wsp:val=&quot;009711A3&quot;/&gt;&lt;wsp:rsid wsp:val=&quot;00991942&quot;/&gt;&lt;wsp:rsid wsp:val=&quot;009F4DBC&quot;/&gt;&lt;wsp:rsid wsp:val=&quot;00A30B18&quot;/&gt;&lt;wsp:rsid wsp:val=&quot;00A51A97&quot;/&gt;&lt;wsp:rsid wsp:val=&quot;00A871A3&quot;/&gt;&lt;wsp:rsid wsp:val=&quot;00AA3ACA&quot;/&gt;&lt;wsp:rsid wsp:val=&quot;00AD2811&quot;/&gt;&lt;wsp:rsid wsp:val=&quot;00AE1C1F&quot;/&gt;&lt;wsp:rsid wsp:val=&quot;00B52FA8&quot;/&gt;&lt;wsp:rsid wsp:val=&quot;00B57F3C&quot;/&gt;&lt;wsp:rsid wsp:val=&quot;00C140F2&quot;/&gt;&lt;wsp:rsid wsp:val=&quot;00CD30BE&quot;/&gt;&lt;wsp:rsid wsp:val=&quot;00D15294&quot;/&gt;&lt;wsp:rsid wsp:val=&quot;00D17566&quot;/&gt;&lt;wsp:rsid wsp:val=&quot;00DD208D&quot;/&gt;&lt;wsp:rsid wsp:val=&quot;00DD5689&quot;/&gt;&lt;wsp:rsid wsp:val=&quot;00E06635&quot;/&gt;&lt;wsp:rsid wsp:val=&quot;00E54019&quot;/&gt;&lt;wsp:rsid wsp:val=&quot;00EE1F58&quot;/&gt;&lt;/wsp:rsids&gt;&lt;/w:docPr&gt;&lt;w:body&gt;&lt;w:p wsp:rsidR=&quot;00000000&quot; wsp:rsidRDefault=&quot;008E7742&quot;&gt;&lt;m:oMathPara&gt;&lt;m:oMath&gt;&lt;m:func&gt;&lt;m:func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uncPr&gt;&lt;m:fName&gt;&lt;m:r&gt;&lt;w:rPr&gt;&lt;w:rFonts w:ascii=&quot;Cambria Math&quot; w:h-ansi=&quot;Cambria Math&quot;/&gt;&lt;wx:font wx:val=&quot;Cambria Math&quot;/&gt;&lt;w:i/&gt;&lt;w:sz w:val=&quot;24&quot;/&gt;&lt;w:sz-cs w:val=&quot;24&quot;/&gt;&lt;/w:rPr&gt;&lt;m:t&gt;lg&lt;/m:t&gt;&lt;/m:r&gt;&lt;/m:fName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=0,2&lt;/m:t&gt;&lt;/m:r&gt;&lt;m:d&gt;&lt;m:d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d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m-M&lt;/m:t&gt;&lt;/m:r&gt;&lt;/m:e&gt;&lt;/m:d&gt;&lt;m:r&gt;&lt;w:rPr&gt;&lt;w:rFonts w:ascii=&quot;Cambria Math&quot; w:h-ansi=&quot;Cambria Math&quot;/&gt;&lt;wx:font wx:val=&quot;Cambria Math&quot;/&gt;&lt;w:i/&gt;&lt;w:sz w:val=&quot;24&quot;/&gt;&lt;w:sz-cs w:val=&quot;24&quot;/&gt;&lt;/w:rPr&gt;&lt;m:t&gt;+1&lt;/m:t&gt;&lt;/m:r&gt;&lt;/m:e&gt;&lt;/m:fun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" o:title="" chromakey="white"/>
          </v:shape>
        </w:pict>
      </w:r>
    </w:p>
    <w:p w:rsidR="00056591" w:rsidRPr="00734C14" w:rsidRDefault="00056591" w:rsidP="00755EA7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34C14">
        <w:rPr>
          <w:rFonts w:ascii="Times New Roman" w:hAnsi="Times New Roman"/>
          <w:i/>
          <w:sz w:val="24"/>
          <w:szCs w:val="24"/>
        </w:rPr>
        <w:t xml:space="preserve">где </w:t>
      </w:r>
      <w:r w:rsidRPr="007E3414">
        <w:rPr>
          <w:rFonts w:ascii="Times New Roman" w:hAnsi="Times New Roman"/>
          <w:sz w:val="24"/>
          <w:szCs w:val="24"/>
        </w:rPr>
        <w:fldChar w:fldCharType="begin"/>
      </w:r>
      <w:r w:rsidRPr="007E3414">
        <w:rPr>
          <w:rFonts w:ascii="Times New Roman" w:hAnsi="Times New Roman"/>
          <w:sz w:val="24"/>
          <w:szCs w:val="24"/>
        </w:rPr>
        <w:instrText xml:space="preserve"> QUOTE </w:instrText>
      </w:r>
      <w:r w:rsidRPr="007E3414">
        <w:pict>
          <v:shape id="_x0000_i1028" type="#_x0000_t75" style="width:14.2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06635&quot;/&gt;&lt;wsp:rsid wsp:val=&quot;00016B41&quot;/&gt;&lt;wsp:rsid wsp:val=&quot;00023921&quot;/&gt;&lt;wsp:rsid wsp:val=&quot;00047786&quot;/&gt;&lt;wsp:rsid wsp:val=&quot;00057C28&quot;/&gt;&lt;wsp:rsid wsp:val=&quot;0009371A&quot;/&gt;&lt;wsp:rsid wsp:val=&quot;00127726&quot;/&gt;&lt;wsp:rsid wsp:val=&quot;001E52F6&quot;/&gt;&lt;wsp:rsid wsp:val=&quot;0020522B&quot;/&gt;&lt;wsp:rsid wsp:val=&quot;002129C1&quot;/&gt;&lt;wsp:rsid wsp:val=&quot;0025029A&quot;/&gt;&lt;wsp:rsid wsp:val=&quot;00253B74&quot;/&gt;&lt;wsp:rsid wsp:val=&quot;002912AA&quot;/&gt;&lt;wsp:rsid wsp:val=&quot;002D2171&quot;/&gt;&lt;wsp:rsid wsp:val=&quot;003231BA&quot;/&gt;&lt;wsp:rsid wsp:val=&quot;00446803&quot;/&gt;&lt;wsp:rsid wsp:val=&quot;00480DB7&quot;/&gt;&lt;wsp:rsid wsp:val=&quot;004B3CA2&quot;/&gt;&lt;wsp:rsid wsp:val=&quot;004B4C54&quot;/&gt;&lt;wsp:rsid wsp:val=&quot;00657A0A&quot;/&gt;&lt;wsp:rsid wsp:val=&quot;00672F2E&quot;/&gt;&lt;wsp:rsid wsp:val=&quot;0067528A&quot;/&gt;&lt;wsp:rsid wsp:val=&quot;00734C14&quot;/&gt;&lt;wsp:rsid wsp:val=&quot;00737D83&quot;/&gt;&lt;wsp:rsid wsp:val=&quot;00755EA7&quot;/&gt;&lt;wsp:rsid wsp:val=&quot;007607B7&quot;/&gt;&lt;wsp:rsid wsp:val=&quot;00792721&quot;/&gt;&lt;wsp:rsid wsp:val=&quot;007D411C&quot;/&gt;&lt;wsp:rsid wsp:val=&quot;007E3414&quot;/&gt;&lt;wsp:rsid wsp:val=&quot;0083465E&quot;/&gt;&lt;wsp:rsid wsp:val=&quot;00857630&quot;/&gt;&lt;wsp:rsid wsp:val=&quot;008969FE&quot;/&gt;&lt;wsp:rsid wsp:val=&quot;008E2BFD&quot;/&gt;&lt;wsp:rsid wsp:val=&quot;00957921&quot;/&gt;&lt;wsp:rsid wsp:val=&quot;009711A3&quot;/&gt;&lt;wsp:rsid wsp:val=&quot;00991942&quot;/&gt;&lt;wsp:rsid wsp:val=&quot;009F4DBC&quot;/&gt;&lt;wsp:rsid wsp:val=&quot;00A30B18&quot;/&gt;&lt;wsp:rsid wsp:val=&quot;00A51A97&quot;/&gt;&lt;wsp:rsid wsp:val=&quot;00A871A3&quot;/&gt;&lt;wsp:rsid wsp:val=&quot;00AA3ACA&quot;/&gt;&lt;wsp:rsid wsp:val=&quot;00AD2811&quot;/&gt;&lt;wsp:rsid wsp:val=&quot;00AE1C1F&quot;/&gt;&lt;wsp:rsid wsp:val=&quot;00B52FA8&quot;/&gt;&lt;wsp:rsid wsp:val=&quot;00B57F3C&quot;/&gt;&lt;wsp:rsid wsp:val=&quot;00C140F2&quot;/&gt;&lt;wsp:rsid wsp:val=&quot;00CD30BE&quot;/&gt;&lt;wsp:rsid wsp:val=&quot;00D15294&quot;/&gt;&lt;wsp:rsid wsp:val=&quot;00D17566&quot;/&gt;&lt;wsp:rsid wsp:val=&quot;00DD208D&quot;/&gt;&lt;wsp:rsid wsp:val=&quot;00DD5689&quot;/&gt;&lt;wsp:rsid wsp:val=&quot;00E06635&quot;/&gt;&lt;wsp:rsid wsp:val=&quot;00E54019&quot;/&gt;&lt;wsp:rsid wsp:val=&quot;00EE1F58&quot;/&gt;&lt;/wsp:rsids&gt;&lt;/w:docPr&gt;&lt;w:body&gt;&lt;w:p wsp:rsidR=&quot;00000000&quot; wsp:rsidRDefault=&quot;00857630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m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Pr="007E3414">
        <w:rPr>
          <w:rFonts w:ascii="Times New Roman" w:hAnsi="Times New Roman"/>
          <w:sz w:val="24"/>
          <w:szCs w:val="24"/>
        </w:rPr>
        <w:instrText xml:space="preserve"> </w:instrText>
      </w:r>
      <w:r w:rsidRPr="007E3414">
        <w:rPr>
          <w:rFonts w:ascii="Times New Roman" w:hAnsi="Times New Roman"/>
          <w:sz w:val="24"/>
          <w:szCs w:val="24"/>
        </w:rPr>
        <w:fldChar w:fldCharType="separate"/>
      </w:r>
      <w:r w:rsidRPr="007E3414">
        <w:pict>
          <v:shape id="_x0000_i1029" type="#_x0000_t75" style="width:14.2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06635&quot;/&gt;&lt;wsp:rsid wsp:val=&quot;00016B41&quot;/&gt;&lt;wsp:rsid wsp:val=&quot;00023921&quot;/&gt;&lt;wsp:rsid wsp:val=&quot;00047786&quot;/&gt;&lt;wsp:rsid wsp:val=&quot;00057C28&quot;/&gt;&lt;wsp:rsid wsp:val=&quot;0009371A&quot;/&gt;&lt;wsp:rsid wsp:val=&quot;00127726&quot;/&gt;&lt;wsp:rsid wsp:val=&quot;001E52F6&quot;/&gt;&lt;wsp:rsid wsp:val=&quot;0020522B&quot;/&gt;&lt;wsp:rsid wsp:val=&quot;002129C1&quot;/&gt;&lt;wsp:rsid wsp:val=&quot;0025029A&quot;/&gt;&lt;wsp:rsid wsp:val=&quot;00253B74&quot;/&gt;&lt;wsp:rsid wsp:val=&quot;002912AA&quot;/&gt;&lt;wsp:rsid wsp:val=&quot;002D2171&quot;/&gt;&lt;wsp:rsid wsp:val=&quot;003231BA&quot;/&gt;&lt;wsp:rsid wsp:val=&quot;00446803&quot;/&gt;&lt;wsp:rsid wsp:val=&quot;00480DB7&quot;/&gt;&lt;wsp:rsid wsp:val=&quot;004B3CA2&quot;/&gt;&lt;wsp:rsid wsp:val=&quot;004B4C54&quot;/&gt;&lt;wsp:rsid wsp:val=&quot;00657A0A&quot;/&gt;&lt;wsp:rsid wsp:val=&quot;00672F2E&quot;/&gt;&lt;wsp:rsid wsp:val=&quot;0067528A&quot;/&gt;&lt;wsp:rsid wsp:val=&quot;00734C14&quot;/&gt;&lt;wsp:rsid wsp:val=&quot;00737D83&quot;/&gt;&lt;wsp:rsid wsp:val=&quot;00755EA7&quot;/&gt;&lt;wsp:rsid wsp:val=&quot;007607B7&quot;/&gt;&lt;wsp:rsid wsp:val=&quot;00792721&quot;/&gt;&lt;wsp:rsid wsp:val=&quot;007D411C&quot;/&gt;&lt;wsp:rsid wsp:val=&quot;007E3414&quot;/&gt;&lt;wsp:rsid wsp:val=&quot;0083465E&quot;/&gt;&lt;wsp:rsid wsp:val=&quot;00857630&quot;/&gt;&lt;wsp:rsid wsp:val=&quot;008969FE&quot;/&gt;&lt;wsp:rsid wsp:val=&quot;008E2BFD&quot;/&gt;&lt;wsp:rsid wsp:val=&quot;00957921&quot;/&gt;&lt;wsp:rsid wsp:val=&quot;009711A3&quot;/&gt;&lt;wsp:rsid wsp:val=&quot;00991942&quot;/&gt;&lt;wsp:rsid wsp:val=&quot;009F4DBC&quot;/&gt;&lt;wsp:rsid wsp:val=&quot;00A30B18&quot;/&gt;&lt;wsp:rsid wsp:val=&quot;00A51A97&quot;/&gt;&lt;wsp:rsid wsp:val=&quot;00A871A3&quot;/&gt;&lt;wsp:rsid wsp:val=&quot;00AA3ACA&quot;/&gt;&lt;wsp:rsid wsp:val=&quot;00AD2811&quot;/&gt;&lt;wsp:rsid wsp:val=&quot;00AE1C1F&quot;/&gt;&lt;wsp:rsid wsp:val=&quot;00B52FA8&quot;/&gt;&lt;wsp:rsid wsp:val=&quot;00B57F3C&quot;/&gt;&lt;wsp:rsid wsp:val=&quot;00C140F2&quot;/&gt;&lt;wsp:rsid wsp:val=&quot;00CD30BE&quot;/&gt;&lt;wsp:rsid wsp:val=&quot;00D15294&quot;/&gt;&lt;wsp:rsid wsp:val=&quot;00D17566&quot;/&gt;&lt;wsp:rsid wsp:val=&quot;00DD208D&quot;/&gt;&lt;wsp:rsid wsp:val=&quot;00DD5689&quot;/&gt;&lt;wsp:rsid wsp:val=&quot;00E06635&quot;/&gt;&lt;wsp:rsid wsp:val=&quot;00E54019&quot;/&gt;&lt;wsp:rsid wsp:val=&quot;00EE1F58&quot;/&gt;&lt;/wsp:rsids&gt;&lt;/w:docPr&gt;&lt;w:body&gt;&lt;w:p wsp:rsidR=&quot;00000000&quot; wsp:rsidRDefault=&quot;00857630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m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Pr="007E3414">
        <w:rPr>
          <w:rFonts w:ascii="Times New Roman" w:hAnsi="Times New Roman"/>
          <w:sz w:val="24"/>
          <w:szCs w:val="24"/>
        </w:rPr>
        <w:fldChar w:fldCharType="end"/>
      </w:r>
      <w:r w:rsidRPr="00734C14">
        <w:rPr>
          <w:rFonts w:ascii="Times New Roman" w:hAnsi="Times New Roman"/>
          <w:i/>
          <w:sz w:val="24"/>
          <w:szCs w:val="24"/>
        </w:rPr>
        <w:t xml:space="preserve"> – видимая звездная величина звезды, М – абсолютная звездная величина;</w:t>
      </w:r>
    </w:p>
    <w:p w:rsidR="00056591" w:rsidRPr="00734C14" w:rsidRDefault="00056591" w:rsidP="00755EA7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34C14">
        <w:rPr>
          <w:rFonts w:ascii="Times New Roman" w:hAnsi="Times New Roman"/>
          <w:i/>
          <w:sz w:val="24"/>
          <w:szCs w:val="24"/>
        </w:rPr>
        <w:t>в) вспышек новых и сверхновых.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Расстояние до далеких галактик определяется по закону Хаббла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E3414">
        <w:rPr>
          <w:rFonts w:ascii="Times New Roman" w:hAnsi="Times New Roman"/>
          <w:sz w:val="24"/>
          <w:szCs w:val="24"/>
        </w:rPr>
        <w:fldChar w:fldCharType="begin"/>
      </w:r>
      <w:r w:rsidRPr="007E3414">
        <w:rPr>
          <w:rFonts w:ascii="Times New Roman" w:hAnsi="Times New Roman"/>
          <w:sz w:val="24"/>
          <w:szCs w:val="24"/>
        </w:rPr>
        <w:instrText xml:space="preserve"> QUOTE </w:instrText>
      </w:r>
      <w:r w:rsidRPr="007E3414">
        <w:pict>
          <v:shape id="_x0000_i1030" type="#_x0000_t75" style="width:34.5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06635&quot;/&gt;&lt;wsp:rsid wsp:val=&quot;00016B41&quot;/&gt;&lt;wsp:rsid wsp:val=&quot;00023921&quot;/&gt;&lt;wsp:rsid wsp:val=&quot;00047786&quot;/&gt;&lt;wsp:rsid wsp:val=&quot;00057C28&quot;/&gt;&lt;wsp:rsid wsp:val=&quot;0009371A&quot;/&gt;&lt;wsp:rsid wsp:val=&quot;00127726&quot;/&gt;&lt;wsp:rsid wsp:val=&quot;001E52F6&quot;/&gt;&lt;wsp:rsid wsp:val=&quot;0020522B&quot;/&gt;&lt;wsp:rsid wsp:val=&quot;002129C1&quot;/&gt;&lt;wsp:rsid wsp:val=&quot;0025029A&quot;/&gt;&lt;wsp:rsid wsp:val=&quot;00253B74&quot;/&gt;&lt;wsp:rsid wsp:val=&quot;002912AA&quot;/&gt;&lt;wsp:rsid wsp:val=&quot;002D2171&quot;/&gt;&lt;wsp:rsid wsp:val=&quot;003231BA&quot;/&gt;&lt;wsp:rsid wsp:val=&quot;00446803&quot;/&gt;&lt;wsp:rsid wsp:val=&quot;00480DB7&quot;/&gt;&lt;wsp:rsid wsp:val=&quot;004B3CA2&quot;/&gt;&lt;wsp:rsid wsp:val=&quot;004B4C54&quot;/&gt;&lt;wsp:rsid wsp:val=&quot;00657A0A&quot;/&gt;&lt;wsp:rsid wsp:val=&quot;00672F2E&quot;/&gt;&lt;wsp:rsid wsp:val=&quot;0067528A&quot;/&gt;&lt;wsp:rsid wsp:val=&quot;006A4DC6&quot;/&gt;&lt;wsp:rsid wsp:val=&quot;00734C14&quot;/&gt;&lt;wsp:rsid wsp:val=&quot;00737D83&quot;/&gt;&lt;wsp:rsid wsp:val=&quot;00755EA7&quot;/&gt;&lt;wsp:rsid wsp:val=&quot;007607B7&quot;/&gt;&lt;wsp:rsid wsp:val=&quot;00792721&quot;/&gt;&lt;wsp:rsid wsp:val=&quot;007D411C&quot;/&gt;&lt;wsp:rsid wsp:val=&quot;007E3414&quot;/&gt;&lt;wsp:rsid wsp:val=&quot;0083465E&quot;/&gt;&lt;wsp:rsid wsp:val=&quot;008969FE&quot;/&gt;&lt;wsp:rsid wsp:val=&quot;008E2BFD&quot;/&gt;&lt;wsp:rsid wsp:val=&quot;00957921&quot;/&gt;&lt;wsp:rsid wsp:val=&quot;009711A3&quot;/&gt;&lt;wsp:rsid wsp:val=&quot;00991942&quot;/&gt;&lt;wsp:rsid wsp:val=&quot;009F4DBC&quot;/&gt;&lt;wsp:rsid wsp:val=&quot;00A30B18&quot;/&gt;&lt;wsp:rsid wsp:val=&quot;00A51A97&quot;/&gt;&lt;wsp:rsid wsp:val=&quot;00A871A3&quot;/&gt;&lt;wsp:rsid wsp:val=&quot;00AA3ACA&quot;/&gt;&lt;wsp:rsid wsp:val=&quot;00AD2811&quot;/&gt;&lt;wsp:rsid wsp:val=&quot;00AE1C1F&quot;/&gt;&lt;wsp:rsid wsp:val=&quot;00B52FA8&quot;/&gt;&lt;wsp:rsid wsp:val=&quot;00B57F3C&quot;/&gt;&lt;wsp:rsid wsp:val=&quot;00C140F2&quot;/&gt;&lt;wsp:rsid wsp:val=&quot;00CD30BE&quot;/&gt;&lt;wsp:rsid wsp:val=&quot;00D15294&quot;/&gt;&lt;wsp:rsid wsp:val=&quot;00D17566&quot;/&gt;&lt;wsp:rsid wsp:val=&quot;00DD208D&quot;/&gt;&lt;wsp:rsid wsp:val=&quot;00DD5689&quot;/&gt;&lt;wsp:rsid wsp:val=&quot;00E06635&quot;/&gt;&lt;wsp:rsid wsp:val=&quot;00E54019&quot;/&gt;&lt;wsp:rsid wsp:val=&quot;00EE1F58&quot;/&gt;&lt;/wsp:rsids&gt;&lt;/w:docPr&gt;&lt;w:body&gt;&lt;w:p wsp:rsidR=&quot;00000000&quot; wsp:rsidRDefault=&quot;006A4DC6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r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= &lt;/m:t&gt;&lt;/m:r&gt;&lt;m:f&gt;&lt;m:f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v&lt;/m:t&gt;&lt;/m:r&gt;&lt;/m:num&gt;&lt;m:den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H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Pr="007E3414">
        <w:rPr>
          <w:rFonts w:ascii="Times New Roman" w:hAnsi="Times New Roman"/>
          <w:sz w:val="24"/>
          <w:szCs w:val="24"/>
        </w:rPr>
        <w:instrText xml:space="preserve"> </w:instrText>
      </w:r>
      <w:r w:rsidRPr="007E3414">
        <w:rPr>
          <w:rFonts w:ascii="Times New Roman" w:hAnsi="Times New Roman"/>
          <w:sz w:val="24"/>
          <w:szCs w:val="24"/>
        </w:rPr>
        <w:fldChar w:fldCharType="separate"/>
      </w:r>
      <w:r w:rsidRPr="007E3414">
        <w:pict>
          <v:shape id="_x0000_i1031" type="#_x0000_t75" style="width:34.5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06635&quot;/&gt;&lt;wsp:rsid wsp:val=&quot;00016B41&quot;/&gt;&lt;wsp:rsid wsp:val=&quot;00023921&quot;/&gt;&lt;wsp:rsid wsp:val=&quot;00047786&quot;/&gt;&lt;wsp:rsid wsp:val=&quot;00057C28&quot;/&gt;&lt;wsp:rsid wsp:val=&quot;0009371A&quot;/&gt;&lt;wsp:rsid wsp:val=&quot;00127726&quot;/&gt;&lt;wsp:rsid wsp:val=&quot;001E52F6&quot;/&gt;&lt;wsp:rsid wsp:val=&quot;0020522B&quot;/&gt;&lt;wsp:rsid wsp:val=&quot;002129C1&quot;/&gt;&lt;wsp:rsid wsp:val=&quot;0025029A&quot;/&gt;&lt;wsp:rsid wsp:val=&quot;00253B74&quot;/&gt;&lt;wsp:rsid wsp:val=&quot;002912AA&quot;/&gt;&lt;wsp:rsid wsp:val=&quot;002D2171&quot;/&gt;&lt;wsp:rsid wsp:val=&quot;003231BA&quot;/&gt;&lt;wsp:rsid wsp:val=&quot;00446803&quot;/&gt;&lt;wsp:rsid wsp:val=&quot;00480DB7&quot;/&gt;&lt;wsp:rsid wsp:val=&quot;004B3CA2&quot;/&gt;&lt;wsp:rsid wsp:val=&quot;004B4C54&quot;/&gt;&lt;wsp:rsid wsp:val=&quot;00657A0A&quot;/&gt;&lt;wsp:rsid wsp:val=&quot;00672F2E&quot;/&gt;&lt;wsp:rsid wsp:val=&quot;0067528A&quot;/&gt;&lt;wsp:rsid wsp:val=&quot;006A4DC6&quot;/&gt;&lt;wsp:rsid wsp:val=&quot;00734C14&quot;/&gt;&lt;wsp:rsid wsp:val=&quot;00737D83&quot;/&gt;&lt;wsp:rsid wsp:val=&quot;00755EA7&quot;/&gt;&lt;wsp:rsid wsp:val=&quot;007607B7&quot;/&gt;&lt;wsp:rsid wsp:val=&quot;00792721&quot;/&gt;&lt;wsp:rsid wsp:val=&quot;007D411C&quot;/&gt;&lt;wsp:rsid wsp:val=&quot;007E3414&quot;/&gt;&lt;wsp:rsid wsp:val=&quot;0083465E&quot;/&gt;&lt;wsp:rsid wsp:val=&quot;008969FE&quot;/&gt;&lt;wsp:rsid wsp:val=&quot;008E2BFD&quot;/&gt;&lt;wsp:rsid wsp:val=&quot;00957921&quot;/&gt;&lt;wsp:rsid wsp:val=&quot;009711A3&quot;/&gt;&lt;wsp:rsid wsp:val=&quot;00991942&quot;/&gt;&lt;wsp:rsid wsp:val=&quot;009F4DBC&quot;/&gt;&lt;wsp:rsid wsp:val=&quot;00A30B18&quot;/&gt;&lt;wsp:rsid wsp:val=&quot;00A51A97&quot;/&gt;&lt;wsp:rsid wsp:val=&quot;00A871A3&quot;/&gt;&lt;wsp:rsid wsp:val=&quot;00AA3ACA&quot;/&gt;&lt;wsp:rsid wsp:val=&quot;00AD2811&quot;/&gt;&lt;wsp:rsid wsp:val=&quot;00AE1C1F&quot;/&gt;&lt;wsp:rsid wsp:val=&quot;00B52FA8&quot;/&gt;&lt;wsp:rsid wsp:val=&quot;00B57F3C&quot;/&gt;&lt;wsp:rsid wsp:val=&quot;00C140F2&quot;/&gt;&lt;wsp:rsid wsp:val=&quot;00CD30BE&quot;/&gt;&lt;wsp:rsid wsp:val=&quot;00D15294&quot;/&gt;&lt;wsp:rsid wsp:val=&quot;00D17566&quot;/&gt;&lt;wsp:rsid wsp:val=&quot;00DD208D&quot;/&gt;&lt;wsp:rsid wsp:val=&quot;00DD5689&quot;/&gt;&lt;wsp:rsid wsp:val=&quot;00E06635&quot;/&gt;&lt;wsp:rsid wsp:val=&quot;00E54019&quot;/&gt;&lt;wsp:rsid wsp:val=&quot;00EE1F58&quot;/&gt;&lt;/wsp:rsids&gt;&lt;/w:docPr&gt;&lt;w:body&gt;&lt;w:p wsp:rsidR=&quot;00000000&quot; wsp:rsidRDefault=&quot;006A4DC6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r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= &lt;/m:t&gt;&lt;/m:r&gt;&lt;m:f&gt;&lt;m:f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v&lt;/m:t&gt;&lt;/m:r&gt;&lt;/m:num&gt;&lt;m:den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H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Pr="007E3414">
        <w:rPr>
          <w:rFonts w:ascii="Times New Roman" w:hAnsi="Times New Roman"/>
          <w:sz w:val="24"/>
          <w:szCs w:val="24"/>
        </w:rPr>
        <w:fldChar w:fldCharType="end"/>
      </w:r>
      <w:r w:rsidRPr="00253B74">
        <w:rPr>
          <w:rFonts w:ascii="Times New Roman" w:hAnsi="Times New Roman"/>
          <w:sz w:val="24"/>
          <w:szCs w:val="24"/>
        </w:rPr>
        <w:t xml:space="preserve">= </w:t>
      </w:r>
      <w:r w:rsidRPr="007E3414">
        <w:rPr>
          <w:rFonts w:ascii="Times New Roman" w:hAnsi="Times New Roman"/>
          <w:sz w:val="24"/>
          <w:szCs w:val="24"/>
        </w:rPr>
        <w:fldChar w:fldCharType="begin"/>
      </w:r>
      <w:r w:rsidRPr="007E3414">
        <w:rPr>
          <w:rFonts w:ascii="Times New Roman" w:hAnsi="Times New Roman"/>
          <w:sz w:val="24"/>
          <w:szCs w:val="24"/>
        </w:rPr>
        <w:instrText xml:space="preserve"> QUOTE </w:instrText>
      </w:r>
      <w:r w:rsidRPr="007E3414">
        <w:pict>
          <v:shape id="_x0000_i1032" type="#_x0000_t75" style="width:20.25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06635&quot;/&gt;&lt;wsp:rsid wsp:val=&quot;00016B41&quot;/&gt;&lt;wsp:rsid wsp:val=&quot;00023921&quot;/&gt;&lt;wsp:rsid wsp:val=&quot;00047786&quot;/&gt;&lt;wsp:rsid wsp:val=&quot;00057C28&quot;/&gt;&lt;wsp:rsid wsp:val=&quot;0009371A&quot;/&gt;&lt;wsp:rsid wsp:val=&quot;00127726&quot;/&gt;&lt;wsp:rsid wsp:val=&quot;001E52F6&quot;/&gt;&lt;wsp:rsid wsp:val=&quot;0020522B&quot;/&gt;&lt;wsp:rsid wsp:val=&quot;002129C1&quot;/&gt;&lt;wsp:rsid wsp:val=&quot;0025029A&quot;/&gt;&lt;wsp:rsid wsp:val=&quot;00253B74&quot;/&gt;&lt;wsp:rsid wsp:val=&quot;002912AA&quot;/&gt;&lt;wsp:rsid wsp:val=&quot;002D2171&quot;/&gt;&lt;wsp:rsid wsp:val=&quot;003231BA&quot;/&gt;&lt;wsp:rsid wsp:val=&quot;00446803&quot;/&gt;&lt;wsp:rsid wsp:val=&quot;00480DB7&quot;/&gt;&lt;wsp:rsid wsp:val=&quot;004B3CA2&quot;/&gt;&lt;wsp:rsid wsp:val=&quot;004B4C54&quot;/&gt;&lt;wsp:rsid wsp:val=&quot;00635A91&quot;/&gt;&lt;wsp:rsid wsp:val=&quot;00657A0A&quot;/&gt;&lt;wsp:rsid wsp:val=&quot;00672F2E&quot;/&gt;&lt;wsp:rsid wsp:val=&quot;0067528A&quot;/&gt;&lt;wsp:rsid wsp:val=&quot;00734C14&quot;/&gt;&lt;wsp:rsid wsp:val=&quot;00737D83&quot;/&gt;&lt;wsp:rsid wsp:val=&quot;00755EA7&quot;/&gt;&lt;wsp:rsid wsp:val=&quot;007607B7&quot;/&gt;&lt;wsp:rsid wsp:val=&quot;00792721&quot;/&gt;&lt;wsp:rsid wsp:val=&quot;007D411C&quot;/&gt;&lt;wsp:rsid wsp:val=&quot;007E3414&quot;/&gt;&lt;wsp:rsid wsp:val=&quot;0083465E&quot;/&gt;&lt;wsp:rsid wsp:val=&quot;008969FE&quot;/&gt;&lt;wsp:rsid wsp:val=&quot;008E2BFD&quot;/&gt;&lt;wsp:rsid wsp:val=&quot;00957921&quot;/&gt;&lt;wsp:rsid wsp:val=&quot;009711A3&quot;/&gt;&lt;wsp:rsid wsp:val=&quot;00991942&quot;/&gt;&lt;wsp:rsid wsp:val=&quot;009F4DBC&quot;/&gt;&lt;wsp:rsid wsp:val=&quot;00A30B18&quot;/&gt;&lt;wsp:rsid wsp:val=&quot;00A51A97&quot;/&gt;&lt;wsp:rsid wsp:val=&quot;00A871A3&quot;/&gt;&lt;wsp:rsid wsp:val=&quot;00AA3ACA&quot;/&gt;&lt;wsp:rsid wsp:val=&quot;00AD2811&quot;/&gt;&lt;wsp:rsid wsp:val=&quot;00AE1C1F&quot;/&gt;&lt;wsp:rsid wsp:val=&quot;00B52FA8&quot;/&gt;&lt;wsp:rsid wsp:val=&quot;00B57F3C&quot;/&gt;&lt;wsp:rsid wsp:val=&quot;00C140F2&quot;/&gt;&lt;wsp:rsid wsp:val=&quot;00CD30BE&quot;/&gt;&lt;wsp:rsid wsp:val=&quot;00D15294&quot;/&gt;&lt;wsp:rsid wsp:val=&quot;00D17566&quot;/&gt;&lt;wsp:rsid wsp:val=&quot;00DD208D&quot;/&gt;&lt;wsp:rsid wsp:val=&quot;00DD5689&quot;/&gt;&lt;wsp:rsid wsp:val=&quot;00E06635&quot;/&gt;&lt;wsp:rsid wsp:val=&quot;00E54019&quot;/&gt;&lt;wsp:rsid wsp:val=&quot;00EE1F58&quot;/&gt;&lt;/wsp:rsids&gt;&lt;/w:docPr&gt;&lt;w:body&gt;&lt;w:p wsp:rsidR=&quot;00000000&quot; wsp:rsidRDefault=&quot;00635A91&quot;&gt;&lt;m:oMathPara&gt;&lt;m:oMath&gt;&lt;m:f&gt;&lt;m:f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cО”О»&lt;/m:t&gt;&lt;/m:r&gt;&lt;/m:num&gt;&lt;m:den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HО»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7E3414">
        <w:rPr>
          <w:rFonts w:ascii="Times New Roman" w:hAnsi="Times New Roman"/>
          <w:sz w:val="24"/>
          <w:szCs w:val="24"/>
        </w:rPr>
        <w:instrText xml:space="preserve"> </w:instrText>
      </w:r>
      <w:r w:rsidRPr="007E3414">
        <w:rPr>
          <w:rFonts w:ascii="Times New Roman" w:hAnsi="Times New Roman"/>
          <w:sz w:val="24"/>
          <w:szCs w:val="24"/>
        </w:rPr>
        <w:fldChar w:fldCharType="separate"/>
      </w:r>
      <w:r w:rsidRPr="007E3414">
        <w:pict>
          <v:shape id="_x0000_i1033" type="#_x0000_t75" style="width:20.25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06635&quot;/&gt;&lt;wsp:rsid wsp:val=&quot;00016B41&quot;/&gt;&lt;wsp:rsid wsp:val=&quot;00023921&quot;/&gt;&lt;wsp:rsid wsp:val=&quot;00047786&quot;/&gt;&lt;wsp:rsid wsp:val=&quot;00057C28&quot;/&gt;&lt;wsp:rsid wsp:val=&quot;0009371A&quot;/&gt;&lt;wsp:rsid wsp:val=&quot;00127726&quot;/&gt;&lt;wsp:rsid wsp:val=&quot;001E52F6&quot;/&gt;&lt;wsp:rsid wsp:val=&quot;0020522B&quot;/&gt;&lt;wsp:rsid wsp:val=&quot;002129C1&quot;/&gt;&lt;wsp:rsid wsp:val=&quot;0025029A&quot;/&gt;&lt;wsp:rsid wsp:val=&quot;00253B74&quot;/&gt;&lt;wsp:rsid wsp:val=&quot;002912AA&quot;/&gt;&lt;wsp:rsid wsp:val=&quot;002D2171&quot;/&gt;&lt;wsp:rsid wsp:val=&quot;003231BA&quot;/&gt;&lt;wsp:rsid wsp:val=&quot;00446803&quot;/&gt;&lt;wsp:rsid wsp:val=&quot;00480DB7&quot;/&gt;&lt;wsp:rsid wsp:val=&quot;004B3CA2&quot;/&gt;&lt;wsp:rsid wsp:val=&quot;004B4C54&quot;/&gt;&lt;wsp:rsid wsp:val=&quot;00635A91&quot;/&gt;&lt;wsp:rsid wsp:val=&quot;00657A0A&quot;/&gt;&lt;wsp:rsid wsp:val=&quot;00672F2E&quot;/&gt;&lt;wsp:rsid wsp:val=&quot;0067528A&quot;/&gt;&lt;wsp:rsid wsp:val=&quot;00734C14&quot;/&gt;&lt;wsp:rsid wsp:val=&quot;00737D83&quot;/&gt;&lt;wsp:rsid wsp:val=&quot;00755EA7&quot;/&gt;&lt;wsp:rsid wsp:val=&quot;007607B7&quot;/&gt;&lt;wsp:rsid wsp:val=&quot;00792721&quot;/&gt;&lt;wsp:rsid wsp:val=&quot;007D411C&quot;/&gt;&lt;wsp:rsid wsp:val=&quot;007E3414&quot;/&gt;&lt;wsp:rsid wsp:val=&quot;0083465E&quot;/&gt;&lt;wsp:rsid wsp:val=&quot;008969FE&quot;/&gt;&lt;wsp:rsid wsp:val=&quot;008E2BFD&quot;/&gt;&lt;wsp:rsid wsp:val=&quot;00957921&quot;/&gt;&lt;wsp:rsid wsp:val=&quot;009711A3&quot;/&gt;&lt;wsp:rsid wsp:val=&quot;00991942&quot;/&gt;&lt;wsp:rsid wsp:val=&quot;009F4DBC&quot;/&gt;&lt;wsp:rsid wsp:val=&quot;00A30B18&quot;/&gt;&lt;wsp:rsid wsp:val=&quot;00A51A97&quot;/&gt;&lt;wsp:rsid wsp:val=&quot;00A871A3&quot;/&gt;&lt;wsp:rsid wsp:val=&quot;00AA3ACA&quot;/&gt;&lt;wsp:rsid wsp:val=&quot;00AD2811&quot;/&gt;&lt;wsp:rsid wsp:val=&quot;00AE1C1F&quot;/&gt;&lt;wsp:rsid wsp:val=&quot;00B52FA8&quot;/&gt;&lt;wsp:rsid wsp:val=&quot;00B57F3C&quot;/&gt;&lt;wsp:rsid wsp:val=&quot;00C140F2&quot;/&gt;&lt;wsp:rsid wsp:val=&quot;00CD30BE&quot;/&gt;&lt;wsp:rsid wsp:val=&quot;00D15294&quot;/&gt;&lt;wsp:rsid wsp:val=&quot;00D17566&quot;/&gt;&lt;wsp:rsid wsp:val=&quot;00DD208D&quot;/&gt;&lt;wsp:rsid wsp:val=&quot;00DD5689&quot;/&gt;&lt;wsp:rsid wsp:val=&quot;00E06635&quot;/&gt;&lt;wsp:rsid wsp:val=&quot;00E54019&quot;/&gt;&lt;wsp:rsid wsp:val=&quot;00EE1F58&quot;/&gt;&lt;/wsp:rsids&gt;&lt;/w:docPr&gt;&lt;w:body&gt;&lt;w:p wsp:rsidR=&quot;00000000&quot; wsp:rsidRDefault=&quot;00635A91&quot;&gt;&lt;m:oMathPara&gt;&lt;m:oMath&gt;&lt;m:f&gt;&lt;m:f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cО”О»&lt;/m:t&gt;&lt;/m:r&gt;&lt;/m:num&gt;&lt;m:den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HО»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7E3414">
        <w:rPr>
          <w:rFonts w:ascii="Times New Roman" w:hAnsi="Times New Roman"/>
          <w:sz w:val="24"/>
          <w:szCs w:val="24"/>
        </w:rPr>
        <w:fldChar w:fldCharType="end"/>
      </w:r>
      <w:r w:rsidRPr="00253B74">
        <w:rPr>
          <w:rFonts w:ascii="Times New Roman" w:hAnsi="Times New Roman"/>
          <w:sz w:val="24"/>
          <w:szCs w:val="24"/>
        </w:rPr>
        <w:t xml:space="preserve"> =</w:t>
      </w:r>
      <w:r w:rsidRPr="007E3414">
        <w:rPr>
          <w:rFonts w:ascii="Times New Roman" w:hAnsi="Times New Roman"/>
          <w:sz w:val="24"/>
          <w:szCs w:val="24"/>
        </w:rPr>
        <w:fldChar w:fldCharType="begin"/>
      </w:r>
      <w:r w:rsidRPr="007E3414">
        <w:rPr>
          <w:rFonts w:ascii="Times New Roman" w:hAnsi="Times New Roman"/>
          <w:sz w:val="24"/>
          <w:szCs w:val="24"/>
        </w:rPr>
        <w:instrText xml:space="preserve"> QUOTE </w:instrText>
      </w:r>
      <w:r w:rsidRPr="007E3414">
        <w:pict>
          <v:shape id="_x0000_i1034" type="#_x0000_t75" style="width:21pt;height:21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06635&quot;/&gt;&lt;wsp:rsid wsp:val=&quot;00016B41&quot;/&gt;&lt;wsp:rsid wsp:val=&quot;00023921&quot;/&gt;&lt;wsp:rsid wsp:val=&quot;00047786&quot;/&gt;&lt;wsp:rsid wsp:val=&quot;00057C28&quot;/&gt;&lt;wsp:rsid wsp:val=&quot;0009371A&quot;/&gt;&lt;wsp:rsid wsp:val=&quot;000D7ADA&quot;/&gt;&lt;wsp:rsid wsp:val=&quot;00127726&quot;/&gt;&lt;wsp:rsid wsp:val=&quot;001E52F6&quot;/&gt;&lt;wsp:rsid wsp:val=&quot;0020522B&quot;/&gt;&lt;wsp:rsid wsp:val=&quot;002129C1&quot;/&gt;&lt;wsp:rsid wsp:val=&quot;0025029A&quot;/&gt;&lt;wsp:rsid wsp:val=&quot;00253B74&quot;/&gt;&lt;wsp:rsid wsp:val=&quot;002912AA&quot;/&gt;&lt;wsp:rsid wsp:val=&quot;002D2171&quot;/&gt;&lt;wsp:rsid wsp:val=&quot;003231BA&quot;/&gt;&lt;wsp:rsid wsp:val=&quot;00446803&quot;/&gt;&lt;wsp:rsid wsp:val=&quot;00480DB7&quot;/&gt;&lt;wsp:rsid wsp:val=&quot;004B3CA2&quot;/&gt;&lt;wsp:rsid wsp:val=&quot;004B4C54&quot;/&gt;&lt;wsp:rsid wsp:val=&quot;00657A0A&quot;/&gt;&lt;wsp:rsid wsp:val=&quot;00672F2E&quot;/&gt;&lt;wsp:rsid wsp:val=&quot;0067528A&quot;/&gt;&lt;wsp:rsid wsp:val=&quot;00734C14&quot;/&gt;&lt;wsp:rsid wsp:val=&quot;00737D83&quot;/&gt;&lt;wsp:rsid wsp:val=&quot;00755EA7&quot;/&gt;&lt;wsp:rsid wsp:val=&quot;007607B7&quot;/&gt;&lt;wsp:rsid wsp:val=&quot;00792721&quot;/&gt;&lt;wsp:rsid wsp:val=&quot;007D411C&quot;/&gt;&lt;wsp:rsid wsp:val=&quot;007E3414&quot;/&gt;&lt;wsp:rsid wsp:val=&quot;0083465E&quot;/&gt;&lt;wsp:rsid wsp:val=&quot;008969FE&quot;/&gt;&lt;wsp:rsid wsp:val=&quot;008E2BFD&quot;/&gt;&lt;wsp:rsid wsp:val=&quot;00957921&quot;/&gt;&lt;wsp:rsid wsp:val=&quot;009711A3&quot;/&gt;&lt;wsp:rsid wsp:val=&quot;00991942&quot;/&gt;&lt;wsp:rsid wsp:val=&quot;009F4DBC&quot;/&gt;&lt;wsp:rsid wsp:val=&quot;00A30B18&quot;/&gt;&lt;wsp:rsid wsp:val=&quot;00A51A97&quot;/&gt;&lt;wsp:rsid wsp:val=&quot;00A871A3&quot;/&gt;&lt;wsp:rsid wsp:val=&quot;00AA3ACA&quot;/&gt;&lt;wsp:rsid wsp:val=&quot;00AD2811&quot;/&gt;&lt;wsp:rsid wsp:val=&quot;00AE1C1F&quot;/&gt;&lt;wsp:rsid wsp:val=&quot;00B52FA8&quot;/&gt;&lt;wsp:rsid wsp:val=&quot;00B57F3C&quot;/&gt;&lt;wsp:rsid wsp:val=&quot;00C140F2&quot;/&gt;&lt;wsp:rsid wsp:val=&quot;00CD30BE&quot;/&gt;&lt;wsp:rsid wsp:val=&quot;00D15294&quot;/&gt;&lt;wsp:rsid wsp:val=&quot;00D17566&quot;/&gt;&lt;wsp:rsid wsp:val=&quot;00DD208D&quot;/&gt;&lt;wsp:rsid wsp:val=&quot;00DD5689&quot;/&gt;&lt;wsp:rsid wsp:val=&quot;00E06635&quot;/&gt;&lt;wsp:rsid wsp:val=&quot;00E54019&quot;/&gt;&lt;wsp:rsid wsp:val=&quot;00EE1F58&quot;/&gt;&lt;/wsp:rsids&gt;&lt;/w:docPr&gt;&lt;w:body&gt;&lt;w:p wsp:rsidR=&quot;00000000&quot; wsp:rsidRDefault=&quot;000D7ADA&quot;&gt;&lt;m:oMathPara&gt;&lt;m:oMath&gt;&lt;m:f&gt;&lt;m:f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c&lt;/m:t&gt;&lt;/m:r&gt;&lt;/m:num&gt;&lt;m:den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H&lt;/m:t&gt;&lt;/m:r&gt;&lt;/m:den&gt;&lt;/m:f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z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7E3414">
        <w:rPr>
          <w:rFonts w:ascii="Times New Roman" w:hAnsi="Times New Roman"/>
          <w:sz w:val="24"/>
          <w:szCs w:val="24"/>
        </w:rPr>
        <w:instrText xml:space="preserve"> </w:instrText>
      </w:r>
      <w:r w:rsidRPr="007E3414">
        <w:rPr>
          <w:rFonts w:ascii="Times New Roman" w:hAnsi="Times New Roman"/>
          <w:sz w:val="24"/>
          <w:szCs w:val="24"/>
        </w:rPr>
        <w:fldChar w:fldCharType="separate"/>
      </w:r>
      <w:r w:rsidRPr="007E3414">
        <w:pict>
          <v:shape id="_x0000_i1035" type="#_x0000_t75" style="width:21pt;height:21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06635&quot;/&gt;&lt;wsp:rsid wsp:val=&quot;00016B41&quot;/&gt;&lt;wsp:rsid wsp:val=&quot;00023921&quot;/&gt;&lt;wsp:rsid wsp:val=&quot;00047786&quot;/&gt;&lt;wsp:rsid wsp:val=&quot;00057C28&quot;/&gt;&lt;wsp:rsid wsp:val=&quot;0009371A&quot;/&gt;&lt;wsp:rsid wsp:val=&quot;000D7ADA&quot;/&gt;&lt;wsp:rsid wsp:val=&quot;00127726&quot;/&gt;&lt;wsp:rsid wsp:val=&quot;001E52F6&quot;/&gt;&lt;wsp:rsid wsp:val=&quot;0020522B&quot;/&gt;&lt;wsp:rsid wsp:val=&quot;002129C1&quot;/&gt;&lt;wsp:rsid wsp:val=&quot;0025029A&quot;/&gt;&lt;wsp:rsid wsp:val=&quot;00253B74&quot;/&gt;&lt;wsp:rsid wsp:val=&quot;002912AA&quot;/&gt;&lt;wsp:rsid wsp:val=&quot;002D2171&quot;/&gt;&lt;wsp:rsid wsp:val=&quot;003231BA&quot;/&gt;&lt;wsp:rsid wsp:val=&quot;00446803&quot;/&gt;&lt;wsp:rsid wsp:val=&quot;00480DB7&quot;/&gt;&lt;wsp:rsid wsp:val=&quot;004B3CA2&quot;/&gt;&lt;wsp:rsid wsp:val=&quot;004B4C54&quot;/&gt;&lt;wsp:rsid wsp:val=&quot;00657A0A&quot;/&gt;&lt;wsp:rsid wsp:val=&quot;00672F2E&quot;/&gt;&lt;wsp:rsid wsp:val=&quot;0067528A&quot;/&gt;&lt;wsp:rsid wsp:val=&quot;00734C14&quot;/&gt;&lt;wsp:rsid wsp:val=&quot;00737D83&quot;/&gt;&lt;wsp:rsid wsp:val=&quot;00755EA7&quot;/&gt;&lt;wsp:rsid wsp:val=&quot;007607B7&quot;/&gt;&lt;wsp:rsid wsp:val=&quot;00792721&quot;/&gt;&lt;wsp:rsid wsp:val=&quot;007D411C&quot;/&gt;&lt;wsp:rsid wsp:val=&quot;007E3414&quot;/&gt;&lt;wsp:rsid wsp:val=&quot;0083465E&quot;/&gt;&lt;wsp:rsid wsp:val=&quot;008969FE&quot;/&gt;&lt;wsp:rsid wsp:val=&quot;008E2BFD&quot;/&gt;&lt;wsp:rsid wsp:val=&quot;00957921&quot;/&gt;&lt;wsp:rsid wsp:val=&quot;009711A3&quot;/&gt;&lt;wsp:rsid wsp:val=&quot;00991942&quot;/&gt;&lt;wsp:rsid wsp:val=&quot;009F4DBC&quot;/&gt;&lt;wsp:rsid wsp:val=&quot;00A30B18&quot;/&gt;&lt;wsp:rsid wsp:val=&quot;00A51A97&quot;/&gt;&lt;wsp:rsid wsp:val=&quot;00A871A3&quot;/&gt;&lt;wsp:rsid wsp:val=&quot;00AA3ACA&quot;/&gt;&lt;wsp:rsid wsp:val=&quot;00AD2811&quot;/&gt;&lt;wsp:rsid wsp:val=&quot;00AE1C1F&quot;/&gt;&lt;wsp:rsid wsp:val=&quot;00B52FA8&quot;/&gt;&lt;wsp:rsid wsp:val=&quot;00B57F3C&quot;/&gt;&lt;wsp:rsid wsp:val=&quot;00C140F2&quot;/&gt;&lt;wsp:rsid wsp:val=&quot;00CD30BE&quot;/&gt;&lt;wsp:rsid wsp:val=&quot;00D15294&quot;/&gt;&lt;wsp:rsid wsp:val=&quot;00D17566&quot;/&gt;&lt;wsp:rsid wsp:val=&quot;00DD208D&quot;/&gt;&lt;wsp:rsid wsp:val=&quot;00DD5689&quot;/&gt;&lt;wsp:rsid wsp:val=&quot;00E06635&quot;/&gt;&lt;wsp:rsid wsp:val=&quot;00E54019&quot;/&gt;&lt;wsp:rsid wsp:val=&quot;00EE1F58&quot;/&gt;&lt;/wsp:rsids&gt;&lt;/w:docPr&gt;&lt;w:body&gt;&lt;w:p wsp:rsidR=&quot;00000000&quot; wsp:rsidRDefault=&quot;000D7ADA&quot;&gt;&lt;m:oMathPara&gt;&lt;m:oMath&gt;&lt;m:f&gt;&lt;m:f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c&lt;/m:t&gt;&lt;/m:r&gt;&lt;/m:num&gt;&lt;m:den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H&lt;/m:t&gt;&lt;/m:r&gt;&lt;/m:den&gt;&lt;/m:f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z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7E3414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, где Н = 75 км/(с</w:t>
      </w:r>
      <w:r>
        <w:rPr>
          <w:sz w:val="24"/>
          <w:szCs w:val="24"/>
          <w:rtl/>
        </w:rPr>
        <w:t>۰</w:t>
      </w:r>
      <w:r>
        <w:rPr>
          <w:rFonts w:ascii="Times New Roman" w:hAnsi="Times New Roman"/>
          <w:sz w:val="24"/>
          <w:szCs w:val="24"/>
        </w:rPr>
        <w:t>Мпк) – постоянная Хаббла</w:t>
      </w:r>
    </w:p>
    <w:p w:rsidR="00056591" w:rsidRPr="00253B74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Благодаря работам Нобелевских лауреатов С. Перлмуттера, А. Райсса и Б. Шмидта (2011), наблюдавших за вспышками сверхновых звезд и очень удаленных галактиках, стало ясно, что Вселенная расширяется с ускорением, т.е. кроме всемирного тяготения, существует всемирное антитяготение – отталкивание одних галактик от других. Эта сила, природа которой пока не ясна, проявляет себя на больших космологических расстояниях и связана, вероятно, со специфическими свойствами возможно существующей в межгалактическом пространстве темной невидимой материи, получившей название «темная энергия». Таким образом, можно предвидеть будущее Вселенной: ее расширение никогда не прекратится, а будет происходить все быстрее и быстрее.</w:t>
      </w:r>
    </w:p>
    <w:p w:rsidR="00056591" w:rsidRPr="00734C14" w:rsidRDefault="00056591" w:rsidP="00755EA7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3)</w:t>
      </w:r>
      <w:r w:rsidRPr="00734C14">
        <w:rPr>
          <w:rFonts w:ascii="Times New Roman" w:hAnsi="Times New Roman"/>
          <w:b/>
          <w:i/>
          <w:sz w:val="24"/>
          <w:szCs w:val="24"/>
        </w:rPr>
        <w:t>Распределение  галактик в пространстве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Проведя тщательное исследование галактик, Хаббл в 1934 г. предположил, что подобных объектов на всей небесной сфере насчитывается около 5 млн. Сейчас принято считать, что галактик величиной до 30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>около 100 млрд.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Галактики очень редко бывают одиночными. Как правило, они расположены небольшими группами по несколько членов или входят в состав больших скоплений из сотен и тысяч галактик. Наша Галактика входит в состав так называемой Местной группы, которая содержит еще две большие спиральные галактики – Туманность Андромеды и галактику из созвездия Треугольника, а также более 20 карликовых и неправильных галактик, среди которых самые большие – Магеллановы облака.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Размеры скоплений галактик составляют несколько мегапарсек. В настоящее время известно сотни и тысячи звездных систем. Со многими скоплениями связаны мощные и протяженные источники рентгеновского излучения. Между скоплениями находится горячий газ очень малой плотности. В пространстве галактики распределены неравномерно. Области с повышенной плотностью чередуются с пустотами, в которых средняя плотность галактик значительно меньше.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целом галактики и скопления галактик как бы располагаются на определенных поверхностях, напоминающих соты, охватывающие собой пустоты. Другими словами, распределение вещества во Вселенной имеет ячеистую структуру. А размеры пустот сравнимы с размерами сверхскоплений.</w:t>
      </w:r>
    </w:p>
    <w:p w:rsidR="00056591" w:rsidRPr="00734C14" w:rsidRDefault="00056591" w:rsidP="00755EA7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734C14">
        <w:rPr>
          <w:rFonts w:ascii="Times New Roman" w:hAnsi="Times New Roman"/>
          <w:b/>
          <w:i/>
          <w:sz w:val="24"/>
          <w:szCs w:val="24"/>
        </w:rPr>
        <w:t>4) Модели развития Вселенной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представления о строении и возникновении Вселенной, которые были составлены к 20 –м годам </w:t>
      </w:r>
      <w:r>
        <w:rPr>
          <w:rFonts w:ascii="Times New Roman" w:hAnsi="Times New Roman"/>
          <w:sz w:val="24"/>
          <w:szCs w:val="24"/>
          <w:lang w:val="en-US"/>
        </w:rPr>
        <w:t>XX</w:t>
      </w:r>
      <w:r>
        <w:rPr>
          <w:rFonts w:ascii="Times New Roman" w:hAnsi="Times New Roman"/>
          <w:sz w:val="24"/>
          <w:szCs w:val="24"/>
        </w:rPr>
        <w:t xml:space="preserve"> в., можно считать теоретическими предположениями, так как информации полученной в результате наблюдений, было очень мало. И все же на основании этих данных вырисовывалась картина строения Вселенной. Возможны три варианта развития Вселенной: вселенная закрытая, открытая и пульсирующая. Все эти варианты объединяют одно утверждение: в какой-то момент времени (10 или 20 млрд лет тому назад) расстояние между соседними объектами Вселенной должно быть равно нулю. В этот момент, который называется Большим Взрывом, Вселенная представляла собой как бы точку с бесконечно большой плотностью (сингулярной). В этой точке все современные законы физики не применимы, а поэтому ее можно рассматривать как математический образ новой физической реальности. Теория Большого Взрыва говорит, что Вселенная возникла 18 млрд лет назад в результате большого взрыва. Все вещество в нашей современной Вселенной было сжато в первичное ядро – чрезвычайно горячую плотную точку, которая распалась вследствие сильного взрыва. Одновременно с излучением взрыв привел к выбрасыванию водорода, гелия и свободных электронов. Выброшенное в космос вещество расширялось и охлаждалось. Несколько  млн  лет спустя она сконденсировалась в галактики. Вселенная продолжала расширяться, и галактики продолжали отделяться друг от друга.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Следующая модель Вселенной – теория пульсирующей Вселенной - утверждает, что начало нашего мира положил Большой Взрыв, но расширение не будет продолжаться вечно. Гравитация его остановит. Согласно этой модели расширение будет замедляться до тех пор, пока не остановится, а затем Вселенная начнет сжиматься до точки. После этого произойдет новый Большой Взрыв.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Третья модель – теория стационарной Вселенной – утверждает, что мир не эволюционирует и не изменяется. Не было в прошлом начала, не будет в будущем конца.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Эволюционные теории предполагают, что Вселенная должна быть заполнена реликтовым излучением – слабым остатком излучения, которое сохранилось от Большого Взрыва. Первичное ядро, как бомба, которая взорвалась, во всех направлениях излучала мощные потоки коротких волн. Со временем это излучение должно было рассеяться, остыть и заполнить всю Вселенную. В наше время оно приходило бы  на Землю в виде микроволн. Подобный микроволновый фон, который приходит со всех сторон, был зафиксирован в 1965 г., это открытие заставило засомневаться в правильности модели стационарной Вселенной. Наблюдения квазаров и определение плотности вещества во Вселенной дают дополнительные важные ключи для выбора первой эволюционной модели.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считать, что с момента Большого Взрыва до настоящего времени прошел один год, то можно составить календарь событий этого года: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января (0 ч 00мин00с) – Большой Взрыв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января (12.00) – образовались первые атомы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Март – образовались первые галактики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Апрель – образовалась наша Галактика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Июнь – процесс образования галактик завершился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Сентябрь – возникновение Солнца, солнечной системы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Октябрь – возникновение жизни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Ноябрь – микробиоты, возникновение фотосинтеза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Декабрь (1-5) – образование кислородной атмосферы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 – первые многоклеточные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 – возникновение бесхребетных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 – первые динозавры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 – первые млекопитающие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 – первые птицы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 – вымирание динозавров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 – первые приматы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 декабря (14 ч) – рамапитек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22ч30мин – первые люди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Новый год – 21 век.</w:t>
      </w: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56591" w:rsidRDefault="00056591" w:rsidP="00755EA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056591" w:rsidSect="00A871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6635"/>
    <w:rsid w:val="00016B41"/>
    <w:rsid w:val="00020901"/>
    <w:rsid w:val="00023921"/>
    <w:rsid w:val="00047786"/>
    <w:rsid w:val="00056591"/>
    <w:rsid w:val="00057C28"/>
    <w:rsid w:val="0009371A"/>
    <w:rsid w:val="00127726"/>
    <w:rsid w:val="001E52F6"/>
    <w:rsid w:val="0020522B"/>
    <w:rsid w:val="002129C1"/>
    <w:rsid w:val="0025029A"/>
    <w:rsid w:val="00253B74"/>
    <w:rsid w:val="002912AA"/>
    <w:rsid w:val="002D2171"/>
    <w:rsid w:val="003231BA"/>
    <w:rsid w:val="00446803"/>
    <w:rsid w:val="00480DB7"/>
    <w:rsid w:val="004B3CA2"/>
    <w:rsid w:val="004B4C54"/>
    <w:rsid w:val="00535EAB"/>
    <w:rsid w:val="00657A0A"/>
    <w:rsid w:val="00672F2E"/>
    <w:rsid w:val="0067528A"/>
    <w:rsid w:val="00734C14"/>
    <w:rsid w:val="00737D83"/>
    <w:rsid w:val="00755EA7"/>
    <w:rsid w:val="007607B7"/>
    <w:rsid w:val="00792721"/>
    <w:rsid w:val="007D411C"/>
    <w:rsid w:val="007E3414"/>
    <w:rsid w:val="0083465E"/>
    <w:rsid w:val="008969FE"/>
    <w:rsid w:val="008E2BFD"/>
    <w:rsid w:val="00957921"/>
    <w:rsid w:val="009711A3"/>
    <w:rsid w:val="00991942"/>
    <w:rsid w:val="009F4DBC"/>
    <w:rsid w:val="00A30B18"/>
    <w:rsid w:val="00A51A97"/>
    <w:rsid w:val="00A871A3"/>
    <w:rsid w:val="00AA3ACA"/>
    <w:rsid w:val="00AD2811"/>
    <w:rsid w:val="00AE1C1F"/>
    <w:rsid w:val="00B52FA8"/>
    <w:rsid w:val="00B57F3C"/>
    <w:rsid w:val="00C140F2"/>
    <w:rsid w:val="00CD30BE"/>
    <w:rsid w:val="00D15294"/>
    <w:rsid w:val="00D17566"/>
    <w:rsid w:val="00D804F4"/>
    <w:rsid w:val="00DD208D"/>
    <w:rsid w:val="00DD5689"/>
    <w:rsid w:val="00E06635"/>
    <w:rsid w:val="00E54019"/>
    <w:rsid w:val="00EE1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1A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E52F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446803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4468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468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505</TotalTime>
  <Pages>6</Pages>
  <Words>2277</Words>
  <Characters>12979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Гузель</cp:lastModifiedBy>
  <cp:revision>9</cp:revision>
  <cp:lastPrinted>2014-10-06T08:42:00Z</cp:lastPrinted>
  <dcterms:created xsi:type="dcterms:W3CDTF">2014-10-05T11:48:00Z</dcterms:created>
  <dcterms:modified xsi:type="dcterms:W3CDTF">2020-03-20T08:58:00Z</dcterms:modified>
</cp:coreProperties>
</file>